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19B8F" w14:textId="4A2C4B6B" w:rsidR="00643B91" w:rsidRDefault="00751A97" w:rsidP="00AB184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bookmarkStart w:id="0" w:name="_GoBack"/>
      <w:r w:rsidRPr="00751A97"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659C456D" wp14:editId="0C267409">
            <wp:extent cx="6921139" cy="10083330"/>
            <wp:effectExtent l="0" t="0" r="0" b="0"/>
            <wp:docPr id="1" name="Рисунок 1" descr="C:\Users\Гюзель\Desktop\20221018_113502 7 лит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юзель\Desktop\20221018_113502 7 лит 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922345" cy="1008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BB3182E" w14:textId="10B3755B" w:rsidR="00643B91" w:rsidRDefault="00643B91" w:rsidP="003616F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7902131C" w14:textId="77777777" w:rsidR="00643B91" w:rsidRPr="00643B91" w:rsidRDefault="00643B91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14:paraId="588CB1C3" w14:textId="719B63EA" w:rsidR="00225733" w:rsidRPr="00225733" w:rsidRDefault="00225733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1263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288C7A35" w14:textId="4859418C" w:rsidR="00225733" w:rsidRDefault="00225733" w:rsidP="001C5CE9">
      <w:pPr>
        <w:pStyle w:val="1"/>
        <w:shd w:val="clear" w:color="auto" w:fill="auto"/>
        <w:spacing w:line="240" w:lineRule="auto"/>
        <w:ind w:right="20" w:firstLine="708"/>
        <w:rPr>
          <w:sz w:val="24"/>
          <w:szCs w:val="24"/>
        </w:rPr>
      </w:pPr>
      <w:r w:rsidRPr="00C41263">
        <w:rPr>
          <w:sz w:val="24"/>
          <w:szCs w:val="24"/>
        </w:rPr>
        <w:t xml:space="preserve">Настоящая программа по литературе для 7 класса </w:t>
      </w:r>
      <w:r>
        <w:rPr>
          <w:sz w:val="24"/>
          <w:szCs w:val="24"/>
        </w:rPr>
        <w:t xml:space="preserve"> составлена в соответствии</w:t>
      </w:r>
      <w:r w:rsidR="005E120D">
        <w:rPr>
          <w:sz w:val="24"/>
          <w:szCs w:val="24"/>
        </w:rPr>
        <w:t xml:space="preserve"> с Законом РФ об образовании,</w:t>
      </w:r>
      <w:r>
        <w:rPr>
          <w:sz w:val="24"/>
          <w:szCs w:val="24"/>
        </w:rPr>
        <w:t xml:space="preserve"> с основными положениями Федерального государственного образовательного стандарта основного обще</w:t>
      </w:r>
      <w:r w:rsidR="000D315F">
        <w:rPr>
          <w:sz w:val="24"/>
          <w:szCs w:val="24"/>
        </w:rPr>
        <w:t>го образования</w:t>
      </w:r>
      <w:r>
        <w:rPr>
          <w:sz w:val="24"/>
          <w:szCs w:val="24"/>
        </w:rPr>
        <w:t>, на основе примерной Программы основного общего образования по литературе, авторской Программы по литературе В.Я. Коровиной и др. (М.: Просвещение) к учебнику В.Я. Коровиной (М. : Просвещение</w:t>
      </w:r>
      <w:r w:rsidR="003765E3">
        <w:rPr>
          <w:sz w:val="24"/>
          <w:szCs w:val="24"/>
        </w:rPr>
        <w:t>, 2017</w:t>
      </w:r>
      <w:r w:rsidR="001A4299">
        <w:rPr>
          <w:sz w:val="24"/>
          <w:szCs w:val="24"/>
        </w:rPr>
        <w:t>),  учебного</w:t>
      </w:r>
      <w:r w:rsidR="001A4299" w:rsidRPr="00A0050C">
        <w:rPr>
          <w:sz w:val="24"/>
          <w:szCs w:val="24"/>
        </w:rPr>
        <w:t xml:space="preserve"> план</w:t>
      </w:r>
      <w:r w:rsidR="001A4299">
        <w:rPr>
          <w:sz w:val="24"/>
          <w:szCs w:val="24"/>
        </w:rPr>
        <w:t>а</w:t>
      </w:r>
      <w:r w:rsidR="00641AC0">
        <w:rPr>
          <w:sz w:val="24"/>
          <w:szCs w:val="24"/>
        </w:rPr>
        <w:t xml:space="preserve"> </w:t>
      </w:r>
      <w:r w:rsidR="001A4299" w:rsidRPr="00A0050C">
        <w:rPr>
          <w:sz w:val="24"/>
          <w:szCs w:val="24"/>
        </w:rPr>
        <w:t>МБОУ «</w:t>
      </w:r>
      <w:r w:rsidR="001E5373">
        <w:rPr>
          <w:sz w:val="24"/>
          <w:szCs w:val="24"/>
        </w:rPr>
        <w:t>Азалаковская ООШ» на 202</w:t>
      </w:r>
      <w:r w:rsidR="00AB184E">
        <w:rPr>
          <w:sz w:val="24"/>
          <w:szCs w:val="24"/>
        </w:rPr>
        <w:t>2</w:t>
      </w:r>
      <w:r w:rsidR="001E5373">
        <w:rPr>
          <w:sz w:val="24"/>
          <w:szCs w:val="24"/>
        </w:rPr>
        <w:t>-202</w:t>
      </w:r>
      <w:r w:rsidR="00AB184E">
        <w:rPr>
          <w:sz w:val="24"/>
          <w:szCs w:val="24"/>
          <w:lang w:val="tt-RU"/>
        </w:rPr>
        <w:t>3</w:t>
      </w:r>
      <w:r w:rsidR="001A4299" w:rsidRPr="00A0050C">
        <w:rPr>
          <w:sz w:val="24"/>
          <w:szCs w:val="24"/>
        </w:rPr>
        <w:t xml:space="preserve"> учебный год</w:t>
      </w:r>
      <w:r w:rsidR="001A4299">
        <w:rPr>
          <w:sz w:val="24"/>
          <w:szCs w:val="24"/>
        </w:rPr>
        <w:t>.</w:t>
      </w:r>
    </w:p>
    <w:p w14:paraId="3038FA1A" w14:textId="77777777" w:rsidR="001C5CE9" w:rsidRPr="00225733" w:rsidRDefault="001C5CE9" w:rsidP="001C5CE9">
      <w:pPr>
        <w:pStyle w:val="1"/>
        <w:shd w:val="clear" w:color="auto" w:fill="auto"/>
        <w:spacing w:line="240" w:lineRule="auto"/>
        <w:ind w:right="20" w:firstLine="708"/>
        <w:rPr>
          <w:sz w:val="24"/>
          <w:szCs w:val="24"/>
        </w:rPr>
      </w:pPr>
    </w:p>
    <w:p w14:paraId="14DF8FCA" w14:textId="77777777" w:rsidR="00225733" w:rsidRPr="00C41263" w:rsidRDefault="00225733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1263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14:paraId="5F9BF1C7" w14:textId="77777777" w:rsidR="00225733" w:rsidRPr="00C41263" w:rsidRDefault="00225733" w:rsidP="0022573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263">
        <w:rPr>
          <w:rFonts w:ascii="Times New Roman" w:hAnsi="Times New Roman" w:cs="Times New Roman"/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14:paraId="7C973E60" w14:textId="77777777" w:rsidR="00225733" w:rsidRPr="00C41263" w:rsidRDefault="00225733" w:rsidP="00225733">
      <w:pPr>
        <w:spacing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41263">
        <w:rPr>
          <w:rFonts w:ascii="Times New Roman" w:hAnsi="Times New Roman" w:cs="Times New Roman"/>
          <w:sz w:val="24"/>
          <w:szCs w:val="24"/>
        </w:rPr>
        <w:t>зучение</w:t>
      </w:r>
      <w:r w:rsidRPr="00C41263">
        <w:rPr>
          <w:rFonts w:ascii="Times New Roman" w:hAnsi="Times New Roman" w:cs="Times New Roman"/>
          <w:bCs/>
          <w:iCs/>
          <w:sz w:val="24"/>
          <w:szCs w:val="24"/>
        </w:rPr>
        <w:t xml:space="preserve"> литературы в основной школе направлено на достижение следующих </w:t>
      </w:r>
      <w:r w:rsidRPr="00C0500E">
        <w:rPr>
          <w:rFonts w:ascii="Times New Roman" w:hAnsi="Times New Roman" w:cs="Times New Roman"/>
          <w:b/>
          <w:bCs/>
          <w:iCs/>
          <w:sz w:val="24"/>
          <w:szCs w:val="24"/>
        </w:rPr>
        <w:t>целей</w:t>
      </w:r>
      <w:r w:rsidRPr="00C41263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14:paraId="5140D5F8" w14:textId="77777777" w:rsidR="00225733" w:rsidRDefault="00225733" w:rsidP="00225733">
      <w:pPr>
        <w:numPr>
          <w:ilvl w:val="0"/>
          <w:numId w:val="14"/>
        </w:numPr>
        <w:tabs>
          <w:tab w:val="clear" w:pos="1429"/>
          <w:tab w:val="num" w:pos="426"/>
        </w:tabs>
        <w:spacing w:before="60"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формирование</w:t>
      </w:r>
      <w:r w:rsidRPr="00C41263">
        <w:rPr>
          <w:rFonts w:ascii="Times New Roman" w:hAnsi="Times New Roman" w:cs="Times New Roman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</w:t>
      </w:r>
      <w:r>
        <w:rPr>
          <w:rFonts w:ascii="Times New Roman" w:hAnsi="Times New Roman" w:cs="Times New Roman"/>
          <w:sz w:val="24"/>
          <w:szCs w:val="24"/>
        </w:rPr>
        <w:t xml:space="preserve">знанием, чувством патриотизма; </w:t>
      </w:r>
    </w:p>
    <w:p w14:paraId="3F5D76EA" w14:textId="77777777" w:rsidR="00225733" w:rsidRDefault="00225733" w:rsidP="00225733">
      <w:pPr>
        <w:numPr>
          <w:ilvl w:val="0"/>
          <w:numId w:val="14"/>
        </w:numPr>
        <w:tabs>
          <w:tab w:val="clear" w:pos="1429"/>
          <w:tab w:val="num" w:pos="426"/>
        </w:tabs>
        <w:spacing w:before="60"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учащихся, необходимых для их успешной социализации и самореализации;</w:t>
      </w:r>
    </w:p>
    <w:p w14:paraId="7FA7D774" w14:textId="77777777" w:rsidR="00225733" w:rsidRDefault="00225733" w:rsidP="00225733">
      <w:pPr>
        <w:numPr>
          <w:ilvl w:val="0"/>
          <w:numId w:val="14"/>
        </w:numPr>
        <w:tabs>
          <w:tab w:val="clear" w:pos="1429"/>
          <w:tab w:val="num" w:pos="426"/>
        </w:tabs>
        <w:spacing w:before="60"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14:paraId="65018549" w14:textId="77777777" w:rsidR="00225733" w:rsidRDefault="00225733" w:rsidP="00225733">
      <w:pPr>
        <w:numPr>
          <w:ilvl w:val="0"/>
          <w:numId w:val="14"/>
        </w:numPr>
        <w:tabs>
          <w:tab w:val="clear" w:pos="1429"/>
          <w:tab w:val="num" w:pos="426"/>
        </w:tabs>
        <w:spacing w:before="60"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14:paraId="06631D03" w14:textId="77777777" w:rsidR="00225733" w:rsidRDefault="00225733" w:rsidP="00225733">
      <w:pPr>
        <w:numPr>
          <w:ilvl w:val="0"/>
          <w:numId w:val="14"/>
        </w:numPr>
        <w:tabs>
          <w:tab w:val="clear" w:pos="1429"/>
          <w:tab w:val="num" w:pos="426"/>
        </w:tabs>
        <w:spacing w:before="60"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14:paraId="235CA740" w14:textId="77777777" w:rsidR="00225733" w:rsidRDefault="00225733" w:rsidP="00225733">
      <w:pPr>
        <w:numPr>
          <w:ilvl w:val="0"/>
          <w:numId w:val="14"/>
        </w:numPr>
        <w:tabs>
          <w:tab w:val="clear" w:pos="1429"/>
          <w:tab w:val="num" w:pos="426"/>
        </w:tabs>
        <w:spacing w:before="60"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14:paraId="34890DB4" w14:textId="77777777" w:rsidR="00225733" w:rsidRDefault="00225733" w:rsidP="00225733">
      <w:pPr>
        <w:numPr>
          <w:ilvl w:val="0"/>
          <w:numId w:val="14"/>
        </w:numPr>
        <w:tabs>
          <w:tab w:val="clear" w:pos="1429"/>
          <w:tab w:val="num" w:pos="426"/>
        </w:tabs>
        <w:spacing w:before="60"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14:paraId="08DF88DD" w14:textId="77777777" w:rsidR="008F2DBE" w:rsidRDefault="00225733" w:rsidP="008F2DB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 и воспитывающими высокие нравственные чувства у человека читающего. </w:t>
      </w:r>
    </w:p>
    <w:p w14:paraId="02922AEE" w14:textId="77777777" w:rsidR="008F2DBE" w:rsidRDefault="008F2DBE" w:rsidP="00AB184E">
      <w:pPr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3C85991E" w14:textId="77777777" w:rsidR="00225733" w:rsidRDefault="00225733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этой возрастной группе формируются представления о специфике литературы как искусства слова, развитие умения осознанного чтения, способности общения с художественным миром произведений различных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связаны с анализом внутренней структуры художественного произведения – от метафоры до композиции.</w:t>
      </w:r>
    </w:p>
    <w:p w14:paraId="6C4FF7A1" w14:textId="77777777" w:rsidR="00225733" w:rsidRDefault="00225733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14:paraId="52DBC343" w14:textId="77777777" w:rsidR="00225733" w:rsidRDefault="00225733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14:paraId="53DED135" w14:textId="77777777" w:rsidR="00225733" w:rsidRDefault="00225733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Главная идея программы по литературе – изучение литературы от фольклора к древнерусской литературе, от нее к русской литературе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E77B4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77B4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>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14:paraId="260CBF5D" w14:textId="77777777" w:rsidR="00225733" w:rsidRPr="00225733" w:rsidRDefault="00225733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Содержание курса литературы в 7 классе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читателя).</w:t>
      </w:r>
    </w:p>
    <w:p w14:paraId="521615D8" w14:textId="77777777" w:rsidR="00225733" w:rsidRPr="00C41263" w:rsidRDefault="00225733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263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предмета, курса в учебном плане</w:t>
      </w:r>
    </w:p>
    <w:p w14:paraId="3450EF1D" w14:textId="77777777" w:rsidR="00225733" w:rsidRPr="00C41263" w:rsidRDefault="00225733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hAnsi="Times New Roman" w:cs="Times New Roman"/>
          <w:sz w:val="24"/>
          <w:szCs w:val="24"/>
        </w:rPr>
      </w:pPr>
      <w:r w:rsidRPr="00C41263">
        <w:rPr>
          <w:rFonts w:ascii="Times New Roman" w:hAnsi="Times New Roman" w:cs="Times New Roman"/>
          <w:sz w:val="24"/>
          <w:szCs w:val="24"/>
        </w:rPr>
        <w:t>Программа р</w:t>
      </w:r>
      <w:r>
        <w:rPr>
          <w:rFonts w:ascii="Times New Roman" w:hAnsi="Times New Roman" w:cs="Times New Roman"/>
          <w:sz w:val="24"/>
          <w:szCs w:val="24"/>
        </w:rPr>
        <w:t>ассчитана на 2 часа в неделю, 70</w:t>
      </w:r>
      <w:r w:rsidRPr="00C41263">
        <w:rPr>
          <w:rFonts w:ascii="Times New Roman" w:hAnsi="Times New Roman" w:cs="Times New Roman"/>
          <w:sz w:val="24"/>
          <w:szCs w:val="24"/>
        </w:rPr>
        <w:t xml:space="preserve"> часов в год.</w:t>
      </w:r>
    </w:p>
    <w:p w14:paraId="1FF1F7BD" w14:textId="77777777" w:rsidR="00225733" w:rsidRPr="00C41263" w:rsidRDefault="00225733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263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14:paraId="20B9DD16" w14:textId="77777777" w:rsidR="00225733" w:rsidRDefault="00225733" w:rsidP="00225733">
      <w:pPr>
        <w:tabs>
          <w:tab w:val="left" w:pos="390"/>
          <w:tab w:val="left" w:pos="10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Цель литературного образования в школе состоит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 и воспитывающими высокие нравственные чувства у человека читающего.</w:t>
      </w:r>
    </w:p>
    <w:p w14:paraId="15635D27" w14:textId="77777777" w:rsidR="00B0325C" w:rsidRDefault="00B0325C" w:rsidP="00225733">
      <w:pPr>
        <w:tabs>
          <w:tab w:val="left" w:pos="390"/>
          <w:tab w:val="left" w:pos="10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95193" w14:textId="12E8C74B" w:rsidR="00B0325C" w:rsidRPr="00142057" w:rsidRDefault="00B0325C" w:rsidP="00142057">
      <w:pPr>
        <w:widowControl w:val="0"/>
        <w:suppressAutoHyphens/>
        <w:autoSpaceDN w:val="0"/>
        <w:jc w:val="both"/>
        <w:textAlignment w:val="baseline"/>
        <w:rPr>
          <w:rFonts w:ascii="Times New Roman" w:eastAsia="Lucida Sans Unicode" w:hAnsi="Times New Roman" w:cs="Calibri"/>
          <w:kern w:val="3"/>
          <w:sz w:val="24"/>
          <w:szCs w:val="24"/>
        </w:rPr>
      </w:pPr>
      <w:r w:rsidRPr="00B0325C">
        <w:rPr>
          <w:rFonts w:ascii="Times New Roman" w:eastAsia="Lucida Sans Unicode" w:hAnsi="Times New Roman" w:cs="Calibri"/>
          <w:b/>
          <w:kern w:val="3"/>
          <w:sz w:val="24"/>
          <w:szCs w:val="24"/>
        </w:rPr>
        <w:t>Примечание:</w:t>
      </w:r>
      <w:r w:rsidR="00C54A4E">
        <w:rPr>
          <w:rFonts w:ascii="Times New Roman" w:eastAsia="Lucida Sans Unicode" w:hAnsi="Times New Roman" w:cs="Calibri"/>
          <w:kern w:val="3"/>
          <w:sz w:val="24"/>
          <w:szCs w:val="24"/>
        </w:rPr>
        <w:t xml:space="preserve"> н</w:t>
      </w:r>
      <w:r w:rsidRPr="00B0325C">
        <w:rPr>
          <w:rFonts w:ascii="Times New Roman" w:eastAsia="Lucida Sans Unicode" w:hAnsi="Times New Roman" w:cs="Calibri"/>
          <w:kern w:val="3"/>
          <w:sz w:val="24"/>
          <w:szCs w:val="24"/>
        </w:rPr>
        <w:t>а основании положения МБОУ «Азалаковская ООШ» «О структуре, порядке разработки и утверждения рабочих программ  учебных курсов и предметов МБОУ «Азалаковская ООШ» Сармановского муниципального района РТ», рассмотренног</w:t>
      </w:r>
      <w:r w:rsidR="001E5373">
        <w:rPr>
          <w:rFonts w:ascii="Times New Roman" w:eastAsia="Lucida Sans Unicode" w:hAnsi="Times New Roman" w:cs="Calibri"/>
          <w:kern w:val="3"/>
          <w:sz w:val="24"/>
          <w:szCs w:val="24"/>
        </w:rPr>
        <w:t xml:space="preserve">о на педагогическом совете от   </w:t>
      </w:r>
      <w:r w:rsidR="00AB184E">
        <w:rPr>
          <w:rFonts w:ascii="Times New Roman" w:eastAsia="Lucida Sans Unicode" w:hAnsi="Times New Roman" w:cs="Calibri"/>
          <w:kern w:val="3"/>
          <w:sz w:val="24"/>
          <w:szCs w:val="24"/>
        </w:rPr>
        <w:t>17</w:t>
      </w:r>
      <w:r w:rsidR="001E5373">
        <w:rPr>
          <w:rFonts w:ascii="Times New Roman" w:eastAsia="Lucida Sans Unicode" w:hAnsi="Times New Roman" w:cs="Calibri"/>
          <w:kern w:val="3"/>
          <w:sz w:val="24"/>
          <w:szCs w:val="24"/>
        </w:rPr>
        <w:t>.08.2</w:t>
      </w:r>
      <w:r w:rsidR="00AB184E">
        <w:rPr>
          <w:rFonts w:ascii="Times New Roman" w:eastAsia="Lucida Sans Unicode" w:hAnsi="Times New Roman" w:cs="Calibri"/>
          <w:kern w:val="3"/>
          <w:sz w:val="24"/>
          <w:szCs w:val="24"/>
        </w:rPr>
        <w:t xml:space="preserve">2 </w:t>
      </w:r>
      <w:r w:rsidR="001C5CE9">
        <w:rPr>
          <w:rFonts w:ascii="Times New Roman" w:eastAsia="Lucida Sans Unicode" w:hAnsi="Times New Roman" w:cs="Calibri"/>
          <w:kern w:val="3"/>
          <w:sz w:val="24"/>
          <w:szCs w:val="24"/>
        </w:rPr>
        <w:t xml:space="preserve">г., протокол № </w:t>
      </w:r>
      <w:r w:rsidR="00643B91">
        <w:rPr>
          <w:rFonts w:ascii="Times New Roman" w:eastAsia="Lucida Sans Unicode" w:hAnsi="Times New Roman" w:cs="Calibri"/>
          <w:kern w:val="3"/>
          <w:sz w:val="24"/>
          <w:szCs w:val="24"/>
          <w:lang w:val="tt-RU"/>
        </w:rPr>
        <w:t>1</w:t>
      </w:r>
      <w:r w:rsidRPr="00B0325C">
        <w:rPr>
          <w:rFonts w:ascii="Times New Roman" w:eastAsia="Lucida Sans Unicode" w:hAnsi="Times New Roman" w:cs="Calibri"/>
          <w:kern w:val="3"/>
          <w:sz w:val="24"/>
          <w:szCs w:val="24"/>
        </w:rPr>
        <w:t>, утвер</w:t>
      </w:r>
      <w:r w:rsidR="001E5373">
        <w:rPr>
          <w:rFonts w:ascii="Times New Roman" w:eastAsia="Lucida Sans Unicode" w:hAnsi="Times New Roman" w:cs="Calibri"/>
          <w:kern w:val="3"/>
          <w:sz w:val="24"/>
          <w:szCs w:val="24"/>
        </w:rPr>
        <w:t>ждённого Приказом директора №</w:t>
      </w:r>
      <w:r w:rsidR="00AB184E">
        <w:rPr>
          <w:rFonts w:ascii="Times New Roman" w:eastAsia="Lucida Sans Unicode" w:hAnsi="Times New Roman" w:cs="Calibri"/>
          <w:kern w:val="3"/>
          <w:sz w:val="24"/>
          <w:szCs w:val="24"/>
          <w:lang w:val="tt-RU"/>
        </w:rPr>
        <w:t xml:space="preserve"> 61</w:t>
      </w:r>
      <w:r w:rsidR="001E5373">
        <w:rPr>
          <w:rFonts w:ascii="Times New Roman" w:eastAsia="Lucida Sans Unicode" w:hAnsi="Times New Roman" w:cs="Calibri"/>
          <w:kern w:val="3"/>
          <w:sz w:val="24"/>
          <w:szCs w:val="24"/>
        </w:rPr>
        <w:t xml:space="preserve">    от   </w:t>
      </w:r>
      <w:r w:rsidR="00AB184E">
        <w:rPr>
          <w:rFonts w:ascii="Times New Roman" w:eastAsia="Lucida Sans Unicode" w:hAnsi="Times New Roman" w:cs="Calibri"/>
          <w:kern w:val="3"/>
          <w:sz w:val="24"/>
          <w:szCs w:val="24"/>
          <w:lang w:val="tt-RU"/>
        </w:rPr>
        <w:t>17</w:t>
      </w:r>
      <w:r w:rsidR="001E5373">
        <w:rPr>
          <w:rFonts w:ascii="Times New Roman" w:eastAsia="Lucida Sans Unicode" w:hAnsi="Times New Roman" w:cs="Calibri"/>
          <w:kern w:val="3"/>
          <w:sz w:val="24"/>
          <w:szCs w:val="24"/>
        </w:rPr>
        <w:t>.08.2</w:t>
      </w:r>
      <w:r w:rsidR="00AB184E">
        <w:rPr>
          <w:rFonts w:ascii="Times New Roman" w:eastAsia="Lucida Sans Unicode" w:hAnsi="Times New Roman" w:cs="Calibri"/>
          <w:kern w:val="3"/>
          <w:sz w:val="24"/>
          <w:szCs w:val="24"/>
          <w:lang w:val="tt-RU"/>
        </w:rPr>
        <w:t>2</w:t>
      </w:r>
      <w:r w:rsidRPr="00B0325C">
        <w:rPr>
          <w:rFonts w:ascii="Times New Roman" w:eastAsia="Lucida Sans Unicode" w:hAnsi="Times New Roman" w:cs="Calibri"/>
          <w:kern w:val="3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пункта 5.2  данног</w:t>
      </w:r>
      <w:r w:rsidR="00142057">
        <w:rPr>
          <w:rFonts w:ascii="Times New Roman" w:eastAsia="Lucida Sans Unicode" w:hAnsi="Times New Roman" w:cs="Calibri"/>
          <w:kern w:val="3"/>
          <w:sz w:val="24"/>
          <w:szCs w:val="24"/>
        </w:rPr>
        <w:t>о положения</w:t>
      </w:r>
    </w:p>
    <w:p w14:paraId="3ABB34EB" w14:textId="77777777" w:rsidR="00EE4446" w:rsidRDefault="00EE4446" w:rsidP="00E14B9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3AE9DDE8" w14:textId="77777777" w:rsidR="00225733" w:rsidRDefault="00EE4446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14:paraId="38F2F283" w14:textId="77777777" w:rsidR="00EE4446" w:rsidRPr="00EE4446" w:rsidRDefault="00EE4446" w:rsidP="0022573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3794"/>
        <w:gridCol w:w="11907"/>
      </w:tblGrid>
      <w:tr w:rsidR="00225733" w14:paraId="2169637C" w14:textId="77777777" w:rsidTr="00225733">
        <w:tc>
          <w:tcPr>
            <w:tcW w:w="3794" w:type="dxa"/>
          </w:tcPr>
          <w:p w14:paraId="5B4E4E46" w14:textId="77777777" w:rsidR="00225733" w:rsidRDefault="00225733" w:rsidP="00225733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</w:p>
          <w:p w14:paraId="661DC698" w14:textId="77777777" w:rsidR="00225733" w:rsidRDefault="00225733" w:rsidP="00225733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</w:tcPr>
          <w:p w14:paraId="1F589607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и человечества, усвоение гуманистических ценностей многонационального российского общества, воспитание чувства ответственности и долга перед Родиной;</w:t>
            </w:r>
          </w:p>
          <w:p w14:paraId="24805819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      </w:r>
          </w:p>
          <w:p w14:paraId="6AC06A7B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14:paraId="72C1E1BF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      </w:r>
          </w:p>
          <w:p w14:paraId="12FE6043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      </w:r>
          </w:p>
          <w:p w14:paraId="43BFB831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  <w:p w14:paraId="2D09FF14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компетентности 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      </w:r>
          </w:p>
          <w:p w14:paraId="738B5C7B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      </w:r>
          </w:p>
          <w:p w14:paraId="4467E00E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      </w:r>
          </w:p>
          <w:p w14:paraId="600B5F36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  <w:p w14:paraId="2F508A90" w14:textId="77777777" w:rsidR="00225733" w:rsidRDefault="00225733" w:rsidP="00225733">
            <w:pPr>
              <w:pStyle w:val="a4"/>
              <w:widowControl w:val="0"/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07806" w14:textId="77777777" w:rsidR="00225733" w:rsidRDefault="00225733" w:rsidP="00225733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5733" w14:paraId="4906D476" w14:textId="77777777" w:rsidTr="00225733">
        <w:tc>
          <w:tcPr>
            <w:tcW w:w="3794" w:type="dxa"/>
          </w:tcPr>
          <w:p w14:paraId="631A55B3" w14:textId="77777777" w:rsidR="00225733" w:rsidRDefault="00225733" w:rsidP="00225733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Метапредметные  результаты:</w:t>
            </w:r>
          </w:p>
          <w:p w14:paraId="0456A313" w14:textId="77777777" w:rsidR="00225733" w:rsidRDefault="00225733" w:rsidP="00225733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</w:tcPr>
          <w:p w14:paraId="0ABACABA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      </w:r>
          </w:p>
          <w:p w14:paraId="3AFFE53D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14:paraId="060A1A53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обстановкой;</w:t>
            </w:r>
          </w:p>
          <w:p w14:paraId="4CA0885E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оценивать правильность выполнения учебной задачи, собственные возможности ее решения;</w:t>
            </w:r>
          </w:p>
          <w:p w14:paraId="459C4A0D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14:paraId="17D1AEA4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причинно-следственную связь, строить логическое рассуждение, умозаключение ( индуктивное, дедуктивное и по аналогии) и делать выводы;</w:t>
            </w:r>
          </w:p>
          <w:p w14:paraId="62257BDA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познавательных задач;</w:t>
            </w:r>
          </w:p>
          <w:p w14:paraId="530D55D3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      </w:r>
          </w:p>
          <w:p w14:paraId="41A2749E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      </w:r>
          </w:p>
          <w:p w14:paraId="106099A2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  <w:p w14:paraId="64F29339" w14:textId="77777777" w:rsidR="00225733" w:rsidRDefault="00225733" w:rsidP="00225733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5733" w14:paraId="1D8E93FC" w14:textId="77777777" w:rsidTr="00225733">
        <w:tc>
          <w:tcPr>
            <w:tcW w:w="3794" w:type="dxa"/>
          </w:tcPr>
          <w:p w14:paraId="26119C25" w14:textId="77777777" w:rsidR="00225733" w:rsidRDefault="00225733" w:rsidP="00225733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 результаты:</w:t>
            </w:r>
          </w:p>
          <w:p w14:paraId="0C9FF2CA" w14:textId="77777777" w:rsidR="00225733" w:rsidRDefault="00225733" w:rsidP="00225733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</w:tcPr>
          <w:p w14:paraId="6F31DD76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века, русских писателей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429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вв., литературы народов России и зарубежной литературы;</w:t>
            </w:r>
          </w:p>
          <w:p w14:paraId="6709ECE7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связи литературных произведений с эпохой их написания, выявления заложенных в них вневременных, непреходящих нравственных ценностей и их современного звучания;</w:t>
            </w:r>
          </w:p>
          <w:p w14:paraId="02D24FA2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      </w:r>
          </w:p>
          <w:p w14:paraId="5945BB0A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      </w:r>
          </w:p>
          <w:p w14:paraId="63254985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      </w:r>
          </w:p>
          <w:p w14:paraId="288270D3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собственного отношения к произведениям литературы, их оценка;</w:t>
            </w:r>
          </w:p>
          <w:p w14:paraId="2F2F0BA5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(в отдельных случаях) изученные литературные произведения;</w:t>
            </w:r>
          </w:p>
          <w:p w14:paraId="3ADE8D3D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авторской позиции и свое отношение к ней;</w:t>
            </w:r>
          </w:p>
          <w:p w14:paraId="06DD1DE7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на слух литературных произведений разных жанров, осмысленное чтение и адекватное восприятие;</w:t>
            </w:r>
          </w:p>
          <w:p w14:paraId="6BD0D7FE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пересказывать прозаические произведения или их отрывки с использованием образных средств русского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 и цитат из текста, отвечать на вопросы по прослушанному тексту, создавать устные монологические высказывания разного типа, вести диалог;</w:t>
            </w:r>
          </w:p>
          <w:p w14:paraId="45FB2A80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      </w:r>
          </w:p>
          <w:p w14:paraId="4F9A5AD3" w14:textId="77777777" w:rsidR="00225733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вкуса;</w:t>
            </w:r>
          </w:p>
          <w:p w14:paraId="6F9B20D3" w14:textId="77777777" w:rsidR="00225733" w:rsidRPr="00E429A7" w:rsidRDefault="00225733" w:rsidP="00225733">
            <w:pPr>
              <w:pStyle w:val="a4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русского слова в его эстетической функции, роли изобразительно-выразительных средств в создании художественны образов литературных произведений.</w:t>
            </w:r>
          </w:p>
          <w:p w14:paraId="2D472621" w14:textId="77777777" w:rsidR="00225733" w:rsidRDefault="00225733" w:rsidP="00225733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CFF5C7" w14:textId="77777777" w:rsidR="008F2DBE" w:rsidRDefault="008F2DBE" w:rsidP="00376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21494DB" w14:textId="77777777" w:rsidR="008F2DBE" w:rsidRDefault="008F2DBE" w:rsidP="00376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A9F6CEE" w14:textId="77777777" w:rsidR="008F2DBE" w:rsidRDefault="008F2DBE" w:rsidP="003765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122A900" w14:textId="77777777" w:rsidR="00225733" w:rsidRPr="008620EE" w:rsidRDefault="00225733" w:rsidP="003765E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план.</w:t>
      </w:r>
    </w:p>
    <w:tbl>
      <w:tblPr>
        <w:tblW w:w="122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4"/>
        <w:gridCol w:w="2931"/>
      </w:tblGrid>
      <w:tr w:rsidR="00225733" w:rsidRPr="008620EE" w14:paraId="3BD8B60B" w14:textId="77777777" w:rsidTr="00B04F43"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A23DD" w14:textId="77777777" w:rsidR="00B04F43" w:rsidRPr="008620EE" w:rsidRDefault="00225733" w:rsidP="00B04F4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1" w:name="a1413fa32408d58af2de74def897b7b0a26e84c9"/>
            <w:bookmarkStart w:id="2" w:name="0"/>
            <w:bookmarkEnd w:id="1"/>
            <w:bookmarkEnd w:id="2"/>
            <w:r w:rsidRPr="00862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EBE57" w14:textId="77777777" w:rsidR="00B04F43" w:rsidRPr="008620EE" w:rsidRDefault="00225733" w:rsidP="00B04F4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225733" w:rsidRPr="008620EE" w14:paraId="6241EFBA" w14:textId="77777777" w:rsidTr="00B04F43"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CA4CF" w14:textId="77777777" w:rsidR="00B04F43" w:rsidRPr="008620EE" w:rsidRDefault="00225733" w:rsidP="00B04F4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B4063" w14:textId="77777777" w:rsidR="00B04F43" w:rsidRPr="008620EE" w:rsidRDefault="00225733" w:rsidP="00B04F4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25733" w:rsidRPr="008620EE" w14:paraId="104D8A6D" w14:textId="77777777" w:rsidTr="00B04F43"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6A3A4" w14:textId="77777777" w:rsidR="00B04F43" w:rsidRPr="008620EE" w:rsidRDefault="00225733" w:rsidP="00B04F4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Устное народное творчество.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081BA" w14:textId="77777777" w:rsidR="00B04F43" w:rsidRPr="008620EE" w:rsidRDefault="00225733" w:rsidP="00B04F4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25733" w:rsidRPr="008620EE" w14:paraId="1A0C1336" w14:textId="77777777" w:rsidTr="00B04F43"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42083" w14:textId="77777777" w:rsidR="00B04F43" w:rsidRPr="008620EE" w:rsidRDefault="00225733" w:rsidP="00B04F4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древнерусской литературы.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FFBCF" w14:textId="77777777" w:rsidR="00B04F43" w:rsidRPr="008620EE" w:rsidRDefault="00225733" w:rsidP="00B04F4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25733" w:rsidRPr="008620EE" w14:paraId="3130EFCA" w14:textId="77777777" w:rsidTr="00B04F43"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9BE61" w14:textId="77777777" w:rsidR="00B04F43" w:rsidRPr="008620EE" w:rsidRDefault="00225733" w:rsidP="00B04F4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русской литературы XVIII века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97F2F" w14:textId="77777777" w:rsidR="00B04F43" w:rsidRPr="008620EE" w:rsidRDefault="00225733" w:rsidP="00B04F4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25733" w:rsidRPr="008620EE" w14:paraId="723251E0" w14:textId="77777777" w:rsidTr="00B04F43"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BD753" w14:textId="77777777" w:rsidR="00B04F43" w:rsidRPr="008620EE" w:rsidRDefault="00225733" w:rsidP="00B04F4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русской литературы XIX века.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054CE" w14:textId="77777777" w:rsidR="00B04F43" w:rsidRPr="008620EE" w:rsidRDefault="00225733" w:rsidP="00B04F4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225733" w:rsidRPr="008620EE" w14:paraId="7112F003" w14:textId="77777777" w:rsidTr="00B04F43"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C0613" w14:textId="77777777" w:rsidR="00B04F43" w:rsidRPr="008620EE" w:rsidRDefault="00225733" w:rsidP="00B04F4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русской литературы XX века.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1B895" w14:textId="77777777" w:rsidR="00B04F43" w:rsidRPr="008620EE" w:rsidRDefault="00225733" w:rsidP="00B04F4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</w:tr>
      <w:tr w:rsidR="00225733" w:rsidRPr="008620EE" w14:paraId="2D492DFB" w14:textId="77777777" w:rsidTr="00B04F43"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E92A8" w14:textId="77777777" w:rsidR="00B04F43" w:rsidRPr="008620EE" w:rsidRDefault="00225733" w:rsidP="00B04F4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Зарубежная литература.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D22B4" w14:textId="77777777" w:rsidR="00B04F43" w:rsidRPr="008620EE" w:rsidRDefault="00225733" w:rsidP="00B04F4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225733" w:rsidRPr="008620EE" w14:paraId="108D57DC" w14:textId="77777777" w:rsidTr="00B04F43">
        <w:tc>
          <w:tcPr>
            <w:tcW w:w="7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5C0CF" w14:textId="77777777" w:rsidR="00B04F43" w:rsidRPr="008620EE" w:rsidRDefault="00225733" w:rsidP="00B04F4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20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2C21B" w14:textId="77777777" w:rsidR="00B04F43" w:rsidRPr="008620EE" w:rsidRDefault="00225733" w:rsidP="00B04F4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2</w:t>
            </w:r>
          </w:p>
        </w:tc>
      </w:tr>
    </w:tbl>
    <w:p w14:paraId="1970426E" w14:textId="77777777" w:rsidR="008F2DBE" w:rsidRDefault="008F2DBE" w:rsidP="00225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2B12F96" w14:textId="77777777" w:rsidR="008F2DBE" w:rsidRDefault="008F2DBE" w:rsidP="00225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27B34C1" w14:textId="77777777" w:rsidR="00225733" w:rsidRPr="008620EE" w:rsidRDefault="00225733" w:rsidP="002257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 учебного курса.</w:t>
      </w:r>
    </w:p>
    <w:p w14:paraId="2BA3B0DA" w14:textId="77777777" w:rsidR="00225733" w:rsidRPr="008620EE" w:rsidRDefault="00225733" w:rsidP="00225733">
      <w:pPr>
        <w:shd w:val="clear" w:color="auto" w:fill="FFFFFF"/>
        <w:spacing w:after="0" w:line="240" w:lineRule="auto"/>
        <w:ind w:left="28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14:paraId="41C4526B" w14:textId="77777777" w:rsidR="00225733" w:rsidRPr="008620EE" w:rsidRDefault="00225733" w:rsidP="00225733">
      <w:pPr>
        <w:shd w:val="clear" w:color="auto" w:fill="FFFFFF"/>
        <w:spacing w:after="0" w:line="240" w:lineRule="auto"/>
        <w:ind w:left="58" w:right="14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человека, его позиция, отношение к несовершенству мира и стремление к нравственному и эстетическому идеалу.</w:t>
      </w:r>
    </w:p>
    <w:p w14:paraId="239AA7B1" w14:textId="77777777" w:rsidR="00225733" w:rsidRPr="008620EE" w:rsidRDefault="00225733" w:rsidP="00225733">
      <w:pPr>
        <w:shd w:val="clear" w:color="auto" w:fill="FFFFFF"/>
        <w:spacing w:after="0" w:line="240" w:lineRule="auto"/>
        <w:ind w:left="1052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УСТНОЕ НАРОДНОЕ ТВОРЧЕСТВО</w:t>
      </w:r>
    </w:p>
    <w:p w14:paraId="7F1FFC73" w14:textId="77777777" w:rsidR="00225733" w:rsidRPr="008620EE" w:rsidRDefault="00225733" w:rsidP="00225733">
      <w:pPr>
        <w:shd w:val="clear" w:color="auto" w:fill="FFFFFF"/>
        <w:spacing w:after="0" w:line="240" w:lineRule="auto"/>
        <w:ind w:left="72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Предания.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Поэтическая автобиография народа. Устный рассказ об исторических событиях.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«Воцарение Ивана Грозного»,  «Сороки-Ведьмы»,   «Петр и плотник».</w:t>
      </w:r>
    </w:p>
    <w:p w14:paraId="0924CF1A" w14:textId="77777777" w:rsidR="00225733" w:rsidRPr="008620EE" w:rsidRDefault="00225733" w:rsidP="00225733">
      <w:pPr>
        <w:shd w:val="clear" w:color="auto" w:fill="FFFFFF"/>
        <w:spacing w:after="0" w:line="240" w:lineRule="auto"/>
        <w:ind w:left="22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Былины.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«Вольга и Микула Селянинович».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Воплощение в 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 доброта,   щедрость,   физическая   сила).</w:t>
      </w:r>
    </w:p>
    <w:p w14:paraId="6429CDB8" w14:textId="77777777" w:rsidR="00225733" w:rsidRPr="008620EE" w:rsidRDefault="00225733" w:rsidP="00225733">
      <w:pPr>
        <w:shd w:val="clear" w:color="auto" w:fill="FFFFFF"/>
        <w:spacing w:after="0" w:line="240" w:lineRule="auto"/>
        <w:ind w:right="8" w:firstLine="35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Киевский цикл былин.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«Илья Муромец и Соловей-разбойник».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Бескорыстное служение Родине и народу,мужество, справедливость, чувство собственного достоинства — основные черты характера Ильи Муромца. (Изучается одна былина по выбору.)</w:t>
      </w:r>
    </w:p>
    <w:p w14:paraId="32C5EB4E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8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Новгородский цикл былин.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«Садко»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(для самостоятельного чтения).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</w:r>
    </w:p>
    <w:p w14:paraId="6DE0D28B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8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«Калевала»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карело-финский мифологический эпос. Изображение жизни народа, его национальных традиций, обычаев, трудовых будней и праздников. Кузнец Ильмаринен и ведьма Лоухи как представители светлого и темного миров карело-финских эпических песен.</w:t>
      </w:r>
    </w:p>
    <w:p w14:paraId="64FA1C13" w14:textId="77777777" w:rsidR="00225733" w:rsidRPr="008620EE" w:rsidRDefault="00225733" w:rsidP="00225733">
      <w:pPr>
        <w:shd w:val="clear" w:color="auto" w:fill="FFFFFF"/>
        <w:spacing w:after="0" w:line="240" w:lineRule="auto"/>
        <w:ind w:left="28" w:right="14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Предание (развитие представлений). Гипербола (развитие представлений). Былина. Руны. Мифологический эпос  (начальные представления).</w:t>
      </w:r>
    </w:p>
    <w:p w14:paraId="6A13EF39" w14:textId="77777777" w:rsidR="00225733" w:rsidRPr="008620EE" w:rsidRDefault="00225733" w:rsidP="00225733">
      <w:pPr>
        <w:shd w:val="clear" w:color="auto" w:fill="FFFFFF"/>
        <w:spacing w:after="0" w:line="240" w:lineRule="auto"/>
        <w:ind w:left="28" w:right="8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Пословицы и поговорки.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Народная мудрость пословиц и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поговорок. Выражение в них духа народного языка.</w:t>
      </w:r>
    </w:p>
    <w:p w14:paraId="19CD543F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8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Сборники пословиц. Собиратели пословиц. Меткость и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 (эпитеты,   сравнения,   метафоры).</w:t>
      </w:r>
    </w:p>
    <w:p w14:paraId="7525B5FF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14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Героический эпос, афористические жанры фольклора. Пословицы, поговорки (развитие представлений).</w:t>
      </w:r>
    </w:p>
    <w:p w14:paraId="42C3F1EB" w14:textId="77777777" w:rsidR="00225733" w:rsidRPr="008620EE" w:rsidRDefault="00225733" w:rsidP="002257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 ДРЕВНЕРУССКОЙ ЛИТЕРАТУРЫ</w:t>
      </w:r>
    </w:p>
    <w:p w14:paraId="7224AEFE" w14:textId="77777777" w:rsidR="00225733" w:rsidRPr="008620EE" w:rsidRDefault="00225733" w:rsidP="00225733">
      <w:pPr>
        <w:shd w:val="clear" w:color="auto" w:fill="FFFFFF"/>
        <w:spacing w:after="0" w:line="240" w:lineRule="auto"/>
        <w:ind w:left="8" w:right="2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«Поучение» Владимира Мономаха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(отрывок),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«Повесть о  Петре  и   Февронии  Муромских».  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Нравственные  заветыДревней Руси. Внимание к личности, гимн любви и верности.</w:t>
      </w:r>
    </w:p>
    <w:p w14:paraId="045A3253" w14:textId="77777777" w:rsidR="00225733" w:rsidRPr="008620EE" w:rsidRDefault="00225733" w:rsidP="00225733">
      <w:pPr>
        <w:shd w:val="clear" w:color="auto" w:fill="FFFFFF"/>
        <w:spacing w:after="0" w:line="240" w:lineRule="auto"/>
        <w:ind w:right="22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Поучение (начальные представления).</w:t>
      </w:r>
    </w:p>
    <w:p w14:paraId="13494AEF" w14:textId="77777777" w:rsidR="00225733" w:rsidRPr="008620EE" w:rsidRDefault="00225733" w:rsidP="00225733">
      <w:pPr>
        <w:shd w:val="clear" w:color="auto" w:fill="FFFFFF"/>
        <w:spacing w:after="0" w:line="240" w:lineRule="auto"/>
        <w:ind w:left="14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«Повесть временных лет».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Отрывок «О пользе книг». Формирование традиции уважительного отношения к книге.</w:t>
      </w:r>
    </w:p>
    <w:p w14:paraId="7DCC6FD0" w14:textId="77777777" w:rsidR="00225733" w:rsidRPr="008620EE" w:rsidRDefault="00225733" w:rsidP="00225733">
      <w:pPr>
        <w:shd w:val="clear" w:color="auto" w:fill="FFFFFF"/>
        <w:spacing w:after="0" w:line="240" w:lineRule="auto"/>
        <w:ind w:left="8" w:right="22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Летопись (развитие представлений).</w:t>
      </w:r>
    </w:p>
    <w:p w14:paraId="26EA7939" w14:textId="77777777" w:rsidR="00225733" w:rsidRPr="008620EE" w:rsidRDefault="00225733" w:rsidP="002257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  РУССКОЙ  ЛИТЕРАТУРЫ  XVIII   ВЕКА</w:t>
      </w:r>
    </w:p>
    <w:p w14:paraId="0C394086" w14:textId="77777777" w:rsidR="00225733" w:rsidRPr="008620EE" w:rsidRDefault="00225733" w:rsidP="00225733">
      <w:pPr>
        <w:shd w:val="clear" w:color="auto" w:fill="FFFFFF"/>
        <w:spacing w:after="0" w:line="240" w:lineRule="auto"/>
        <w:ind w:left="8" w:right="14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Васильевич Ломоносов.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об ученом и поэте.</w:t>
      </w:r>
    </w:p>
    <w:p w14:paraId="0B6D0CBB" w14:textId="77777777" w:rsidR="00225733" w:rsidRPr="008620EE" w:rsidRDefault="00225733" w:rsidP="00225733">
      <w:pPr>
        <w:shd w:val="clear" w:color="auto" w:fill="FFFFFF"/>
        <w:spacing w:after="0" w:line="240" w:lineRule="auto"/>
        <w:ind w:right="8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 статуе Петра Великого», «Ода на день восшествия на Всероссийский престол ея Величества государыни Императрицы Елисаветы Петровны 1747 года»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(отрывок). Уверенность Ломоносова в будущем русской науки и ее творцов. Патриотизм. Призыв к миру. Признание труда, деяний на благо  Родины важнейшей чертой гражданина.</w:t>
      </w:r>
    </w:p>
    <w:p w14:paraId="718E1050" w14:textId="77777777" w:rsidR="00225733" w:rsidRPr="008620EE" w:rsidRDefault="00225733" w:rsidP="00225733">
      <w:pPr>
        <w:shd w:val="clear" w:color="auto" w:fill="FFFFFF"/>
        <w:spacing w:after="0" w:line="240" w:lineRule="auto"/>
        <w:ind w:left="316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  литературы. Ода (начальные представления).</w:t>
      </w:r>
    </w:p>
    <w:p w14:paraId="7214B79C" w14:textId="77777777" w:rsidR="008F2DBE" w:rsidRDefault="008F2DBE" w:rsidP="00225733">
      <w:pPr>
        <w:shd w:val="clear" w:color="auto" w:fill="FFFFFF"/>
        <w:spacing w:after="0" w:line="240" w:lineRule="auto"/>
        <w:ind w:left="8" w:right="22" w:firstLine="30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FD4C0E7" w14:textId="77777777" w:rsidR="008F2DBE" w:rsidRDefault="008F2DBE" w:rsidP="00225733">
      <w:pPr>
        <w:shd w:val="clear" w:color="auto" w:fill="FFFFFF"/>
        <w:spacing w:after="0" w:line="240" w:lineRule="auto"/>
        <w:ind w:left="8" w:right="22" w:firstLine="30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FF920AE" w14:textId="77777777" w:rsidR="00225733" w:rsidRPr="008620EE" w:rsidRDefault="00225733" w:rsidP="00225733">
      <w:pPr>
        <w:shd w:val="clear" w:color="auto" w:fill="FFFFFF"/>
        <w:spacing w:after="0" w:line="240" w:lineRule="auto"/>
        <w:ind w:left="8" w:right="22" w:firstLine="30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Гавриил Романович Державин.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поэте.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«Река времен в своем стремленьи...», «На птичку...», «Признание».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Размышления о смысле жизни, о судьбе. Утверждение необходимости свободы творчества.</w:t>
      </w:r>
    </w:p>
    <w:p w14:paraId="536786FB" w14:textId="77777777" w:rsidR="00225733" w:rsidRPr="008620EE" w:rsidRDefault="00225733" w:rsidP="0022573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  РУССКОЙ   ЛИТЕРАТУРЫ  XIX   ВЕКА</w:t>
      </w:r>
    </w:p>
    <w:p w14:paraId="45B227DF" w14:textId="77777777" w:rsidR="00225733" w:rsidRPr="008620EE" w:rsidRDefault="00225733" w:rsidP="00225733">
      <w:pPr>
        <w:shd w:val="clear" w:color="auto" w:fill="FFFFFF"/>
        <w:spacing w:after="0" w:line="240" w:lineRule="auto"/>
        <w:ind w:left="8" w:right="28" w:firstLine="30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Сергеевич Пушкин.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14:paraId="5EB063F0" w14:textId="77777777" w:rsidR="00225733" w:rsidRPr="008620EE" w:rsidRDefault="00225733" w:rsidP="0022573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«Полтава»    («Полтавский    бой»),    «Медный    всадник»</w:t>
      </w:r>
    </w:p>
    <w:p w14:paraId="2FF6C46E" w14:textId="77777777" w:rsidR="00225733" w:rsidRPr="008620EE" w:rsidRDefault="00225733" w:rsidP="00225733">
      <w:pPr>
        <w:shd w:val="clear" w:color="auto" w:fill="FFFFFF"/>
        <w:spacing w:after="0" w:line="240" w:lineRule="auto"/>
        <w:ind w:right="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(вступление «На берегу пустынных волн...»),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«Песнь </w:t>
      </w: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вещем Олеге».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 Своеобразие языка.  Основная  мысль стихотворения.</w:t>
      </w:r>
    </w:p>
    <w:p w14:paraId="28DA8C6D" w14:textId="77777777" w:rsidR="00225733" w:rsidRPr="008620EE" w:rsidRDefault="00225733" w:rsidP="00225733">
      <w:pPr>
        <w:shd w:val="clear" w:color="auto" w:fill="FFFFFF"/>
        <w:spacing w:after="0" w:line="240" w:lineRule="auto"/>
        <w:ind w:left="8" w:right="2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   сопоставления   Олега   и   волхва.   Художественное воспроизведение быта и нравов Древней Руси.</w:t>
      </w:r>
    </w:p>
    <w:p w14:paraId="6349EA9E" w14:textId="77777777" w:rsidR="00225733" w:rsidRPr="008620EE" w:rsidRDefault="00225733" w:rsidP="00225733">
      <w:pPr>
        <w:shd w:val="clear" w:color="auto" w:fill="FFFFFF"/>
        <w:spacing w:after="0" w:line="240" w:lineRule="auto"/>
        <w:ind w:right="28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Баллада (развитие представлений).</w:t>
      </w:r>
    </w:p>
    <w:p w14:paraId="25BA9202" w14:textId="77777777" w:rsidR="00225733" w:rsidRPr="008620EE" w:rsidRDefault="00225733" w:rsidP="00225733">
      <w:pPr>
        <w:shd w:val="clear" w:color="auto" w:fill="FFFFFF"/>
        <w:spacing w:after="0" w:line="240" w:lineRule="auto"/>
        <w:ind w:right="14" w:firstLine="33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«Борис Годунов» (сцена вЧудовом монастыре).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летописца как образ древнерусского писателя. Монолог Пимена: размышления о значении труда летописца для последующих поколений.</w:t>
      </w:r>
    </w:p>
    <w:p w14:paraId="01800BB4" w14:textId="77777777" w:rsidR="00225733" w:rsidRPr="008620EE" w:rsidRDefault="00225733" w:rsidP="00225733">
      <w:pPr>
        <w:shd w:val="clear" w:color="auto" w:fill="FFFFFF"/>
        <w:spacing w:after="0" w:line="240" w:lineRule="auto"/>
        <w:ind w:left="14" w:right="14" w:firstLine="33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«Станционный смотритель».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«маленького человека», его положения в обществе. Пробуждение человеческого достоинства и чувства протеста. Трагическое и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гуманистическое в повести.</w:t>
      </w:r>
    </w:p>
    <w:p w14:paraId="284DBBFA" w14:textId="77777777" w:rsidR="00225733" w:rsidRPr="008620EE" w:rsidRDefault="00225733" w:rsidP="00225733">
      <w:pPr>
        <w:shd w:val="clear" w:color="auto" w:fill="FFFFFF"/>
        <w:spacing w:after="0" w:line="240" w:lineRule="auto"/>
        <w:ind w:left="14" w:right="14" w:firstLine="31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Повесть (развитие представлений).</w:t>
      </w:r>
    </w:p>
    <w:p w14:paraId="49313984" w14:textId="77777777" w:rsidR="00225733" w:rsidRPr="008620EE" w:rsidRDefault="00225733" w:rsidP="0022573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Юрьевич Лермонтов.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поэте.</w:t>
      </w:r>
    </w:p>
    <w:p w14:paraId="00785E2D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8" w:firstLine="33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«Песня про царя Ивана Васильевича, молодого опричника и удалого купца Калашникова».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историческом 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14:paraId="24C19EA5" w14:textId="77777777" w:rsidR="00225733" w:rsidRPr="008620EE" w:rsidRDefault="00225733" w:rsidP="00225733">
      <w:pPr>
        <w:shd w:val="clear" w:color="auto" w:fill="FFFFFF"/>
        <w:spacing w:after="0" w:line="240" w:lineRule="auto"/>
        <w:ind w:left="28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сюжета поэмы. Авторское отношение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14:paraId="32EFDF8F" w14:textId="77777777" w:rsidR="00225733" w:rsidRPr="008620EE" w:rsidRDefault="00225733" w:rsidP="00225733">
      <w:pPr>
        <w:shd w:val="clear" w:color="auto" w:fill="FFFFFF"/>
        <w:spacing w:after="0" w:line="240" w:lineRule="auto"/>
        <w:ind w:left="50" w:right="14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«Когда волнуется желтеющая нива...», «Молитва», «Ангел».</w:t>
      </w:r>
    </w:p>
    <w:p w14:paraId="37603818" w14:textId="77777777" w:rsidR="00225733" w:rsidRPr="008620EE" w:rsidRDefault="00225733" w:rsidP="00225733">
      <w:pPr>
        <w:shd w:val="clear" w:color="auto" w:fill="FFFFFF"/>
        <w:spacing w:after="0" w:line="240" w:lineRule="auto"/>
        <w:ind w:left="22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14:paraId="0154C953" w14:textId="77777777" w:rsidR="00225733" w:rsidRPr="008620EE" w:rsidRDefault="00225733" w:rsidP="00225733">
      <w:pPr>
        <w:shd w:val="clear" w:color="auto" w:fill="FFFFFF"/>
        <w:spacing w:after="0" w:line="240" w:lineRule="auto"/>
        <w:ind w:left="44" w:firstLine="29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Фольклоризм литературы (развитие представлений).</w:t>
      </w:r>
    </w:p>
    <w:p w14:paraId="2CBC33CB" w14:textId="77777777" w:rsidR="00225733" w:rsidRPr="008620EE" w:rsidRDefault="00225733" w:rsidP="00225733">
      <w:pPr>
        <w:shd w:val="clear" w:color="auto" w:fill="FFFFFF"/>
        <w:spacing w:after="0" w:line="240" w:lineRule="auto"/>
        <w:ind w:left="36" w:right="14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Васильевич Гоголь.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14:paraId="4B1BC6E4" w14:textId="77777777" w:rsidR="00225733" w:rsidRPr="008620EE" w:rsidRDefault="00225733" w:rsidP="00225733">
      <w:pPr>
        <w:shd w:val="clear" w:color="auto" w:fill="FFFFFF"/>
        <w:spacing w:after="0" w:line="240" w:lineRule="auto"/>
        <w:ind w:left="28" w:firstLine="31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«Тарас Бульба».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Андрию, смысл этого противопоставления. Патриотический пафос повести.</w:t>
      </w:r>
    </w:p>
    <w:p w14:paraId="03A9FD80" w14:textId="77777777" w:rsidR="00225733" w:rsidRPr="008620EE" w:rsidRDefault="00225733" w:rsidP="00225733">
      <w:pPr>
        <w:shd w:val="clear" w:color="auto" w:fill="FFFFFF"/>
        <w:spacing w:after="0" w:line="240" w:lineRule="auto"/>
        <w:ind w:left="35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  изображения людей и природы в повести.</w:t>
      </w:r>
    </w:p>
    <w:p w14:paraId="2B6EB912" w14:textId="77777777" w:rsidR="00225733" w:rsidRPr="008620EE" w:rsidRDefault="00225733" w:rsidP="00225733">
      <w:pPr>
        <w:shd w:val="clear" w:color="auto" w:fill="FFFFFF"/>
        <w:spacing w:after="0" w:line="240" w:lineRule="auto"/>
        <w:ind w:left="28" w:right="14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Историческая и фольклорная основа произведения. Роды литературы: эпос (развитие понятия).</w:t>
      </w:r>
    </w:p>
    <w:p w14:paraId="51BEA966" w14:textId="77777777" w:rsidR="00225733" w:rsidRPr="008620EE" w:rsidRDefault="00225733" w:rsidP="0022573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Литературный герой (развитие понятия).</w:t>
      </w:r>
    </w:p>
    <w:p w14:paraId="1A75A14C" w14:textId="77777777" w:rsidR="008F2DBE" w:rsidRDefault="008F2DBE" w:rsidP="00225733">
      <w:pPr>
        <w:shd w:val="clear" w:color="auto" w:fill="FFFFFF"/>
        <w:spacing w:after="0" w:line="240" w:lineRule="auto"/>
        <w:ind w:left="33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DB9A206" w14:textId="77777777" w:rsidR="008F2DBE" w:rsidRDefault="008F2DBE" w:rsidP="00225733">
      <w:pPr>
        <w:shd w:val="clear" w:color="auto" w:fill="FFFFFF"/>
        <w:spacing w:after="0" w:line="240" w:lineRule="auto"/>
        <w:ind w:left="33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589899C" w14:textId="77777777" w:rsidR="00225733" w:rsidRPr="008620EE" w:rsidRDefault="00225733" w:rsidP="0022573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Сергеевич Тургенев.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14:paraId="4870FFCF" w14:textId="77777777" w:rsidR="00225733" w:rsidRPr="008620EE" w:rsidRDefault="00225733" w:rsidP="00225733">
      <w:pPr>
        <w:shd w:val="clear" w:color="auto" w:fill="FFFFFF"/>
        <w:spacing w:after="0" w:line="240" w:lineRule="auto"/>
        <w:ind w:left="14" w:right="22" w:firstLine="33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«Бирюк».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быта крестьян, авторское отношение к бесправным и обездоленным. Мастерство в изображении   пейзажа. Художественные особенности рассказа.</w:t>
      </w:r>
    </w:p>
    <w:p w14:paraId="321295BF" w14:textId="77777777" w:rsidR="00225733" w:rsidRPr="008620EE" w:rsidRDefault="00225733" w:rsidP="00225733">
      <w:pPr>
        <w:shd w:val="clear" w:color="auto" w:fill="FFFFFF"/>
        <w:spacing w:after="0" w:line="240" w:lineRule="auto"/>
        <w:ind w:right="22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Стихотворения в прозе.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«Русский язык».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Тургенев о богатстве и красоте русского языка. Родной язык как духовная опора человека.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«Близнецы», «Два богача».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Нравственность и человеческие взаимоотношения.</w:t>
      </w:r>
    </w:p>
    <w:p w14:paraId="0E07894C" w14:textId="77777777" w:rsidR="00225733" w:rsidRPr="008620EE" w:rsidRDefault="00225733" w:rsidP="00225733">
      <w:pPr>
        <w:shd w:val="clear" w:color="auto" w:fill="FFFFFF"/>
        <w:spacing w:after="0" w:line="240" w:lineRule="auto"/>
        <w:ind w:left="324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  литературы. Стихотворения в прозе.</w:t>
      </w:r>
    </w:p>
    <w:p w14:paraId="522AD1F8" w14:textId="77777777" w:rsidR="00225733" w:rsidRPr="008620EE" w:rsidRDefault="00225733" w:rsidP="00225733">
      <w:pPr>
        <w:shd w:val="clear" w:color="auto" w:fill="FFFFFF"/>
        <w:spacing w:after="0" w:line="240" w:lineRule="auto"/>
        <w:ind w:left="8" w:right="44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Алексеевич Некрасов.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 писателе.</w:t>
      </w:r>
    </w:p>
    <w:p w14:paraId="4FC5FB1F" w14:textId="77777777" w:rsidR="00225733" w:rsidRPr="008620EE" w:rsidRDefault="00225733" w:rsidP="00225733">
      <w:pPr>
        <w:shd w:val="clear" w:color="auto" w:fill="FFFFFF"/>
        <w:spacing w:after="0" w:line="240" w:lineRule="auto"/>
        <w:ind w:right="44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«Русские женщины» </w:t>
      </w: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(«Княгиня Трубецкая»).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 основа поэмы. Величие духа русских женщин, отправившихся вслед за осужденными мужьями в Сибирь. Художественные особенности исторических поэм Некрасова.</w:t>
      </w:r>
    </w:p>
    <w:p w14:paraId="793FC0E8" w14:textId="77777777" w:rsidR="00225733" w:rsidRPr="008620EE" w:rsidRDefault="00225733" w:rsidP="00225733">
      <w:pPr>
        <w:shd w:val="clear" w:color="auto" w:fill="FFFFFF"/>
        <w:spacing w:after="0" w:line="240" w:lineRule="auto"/>
        <w:ind w:right="44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«Размышления у парадного подъезда».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 поэта за судьбу народа. Своеобразие некрасовской музы. (Для чтения и обсуждения.)</w:t>
      </w:r>
    </w:p>
    <w:p w14:paraId="1DD86CA9" w14:textId="77777777" w:rsidR="00225733" w:rsidRPr="008620EE" w:rsidRDefault="00225733" w:rsidP="00225733">
      <w:pPr>
        <w:shd w:val="clear" w:color="auto" w:fill="FFFFFF"/>
        <w:spacing w:after="0" w:line="240" w:lineRule="auto"/>
        <w:ind w:right="50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Поэма (развитие понятия). Трехсложные размеры стиха (развитие понятия).</w:t>
      </w:r>
    </w:p>
    <w:p w14:paraId="12CD43EC" w14:textId="77777777" w:rsidR="00225733" w:rsidRPr="008620EE" w:rsidRDefault="00225733" w:rsidP="00225733">
      <w:pPr>
        <w:shd w:val="clear" w:color="auto" w:fill="FFFFFF"/>
        <w:spacing w:after="0" w:line="240" w:lineRule="auto"/>
        <w:ind w:left="310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Алексей Константинович Толстой.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поэте. Исторические баллады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«Василий Шибанов»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«Михаиле Репнин».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Воспроизведение исторического колорита эпохи. Правда и вымысел. Тема древнерусского «рыцарства», противостоящего самовластию.</w:t>
      </w:r>
    </w:p>
    <w:p w14:paraId="67B374DF" w14:textId="77777777" w:rsidR="00225733" w:rsidRPr="008620EE" w:rsidRDefault="00225733" w:rsidP="00225733">
      <w:pPr>
        <w:shd w:val="clear" w:color="auto" w:fill="FFFFFF"/>
        <w:spacing w:after="0" w:line="240" w:lineRule="auto"/>
        <w:ind w:left="14" w:right="44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 Евграфович Салтыков-Щедрин.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 о писателе.</w:t>
      </w:r>
    </w:p>
    <w:p w14:paraId="6A977B6E" w14:textId="77777777" w:rsidR="00225733" w:rsidRPr="008620EE" w:rsidRDefault="00225733" w:rsidP="00225733">
      <w:pPr>
        <w:shd w:val="clear" w:color="auto" w:fill="FFFFFF"/>
        <w:spacing w:after="0" w:line="240" w:lineRule="auto"/>
        <w:ind w:left="28" w:right="28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«Повесть о том, как один мужик двух генералов прокормил».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14:paraId="506724CB" w14:textId="77777777" w:rsidR="00225733" w:rsidRPr="008620EE" w:rsidRDefault="00225733" w:rsidP="00225733">
      <w:pPr>
        <w:shd w:val="clear" w:color="auto" w:fill="FFFFFF"/>
        <w:spacing w:after="0" w:line="240" w:lineRule="auto"/>
        <w:ind w:left="35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«Дикий помещик».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самостоятельного чтения.</w:t>
      </w:r>
    </w:p>
    <w:p w14:paraId="1FFB66ED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44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Гротеск (начальные представления).</w:t>
      </w:r>
    </w:p>
    <w:p w14:paraId="0AA84A26" w14:textId="77777777" w:rsidR="00225733" w:rsidRPr="008620EE" w:rsidRDefault="00225733" w:rsidP="00225733">
      <w:pPr>
        <w:shd w:val="clear" w:color="auto" w:fill="FFFFFF"/>
        <w:spacing w:after="0" w:line="240" w:lineRule="auto"/>
        <w:ind w:left="346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Лев Николаевич Толстой.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14:paraId="7531422F" w14:textId="77777777" w:rsidR="00225733" w:rsidRPr="008620EE" w:rsidRDefault="00225733" w:rsidP="00225733">
      <w:pPr>
        <w:shd w:val="clear" w:color="auto" w:fill="FFFFFF"/>
        <w:spacing w:after="0" w:line="240" w:lineRule="auto"/>
        <w:ind w:left="28" w:right="28" w:firstLine="31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«Детство».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Главы из повести: «Классы», «Наталья Савишна», «Maman» и др. Взаимоотношения детей и взрослых. Проявления чувств героя, беспощадность к себе, анализ собственных поступков.</w:t>
      </w:r>
    </w:p>
    <w:p w14:paraId="7DC4EF9E" w14:textId="77777777" w:rsidR="00225733" w:rsidRPr="008620EE" w:rsidRDefault="00225733" w:rsidP="00225733">
      <w:pPr>
        <w:shd w:val="clear" w:color="auto" w:fill="FFFFFF"/>
        <w:spacing w:after="0" w:line="240" w:lineRule="auto"/>
        <w:ind w:left="44" w:right="28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Автобиографическое художественное произведение (развитие понятия). Герой-повествователь (развитие понятия).</w:t>
      </w:r>
    </w:p>
    <w:p w14:paraId="07298BFE" w14:textId="77777777" w:rsidR="00225733" w:rsidRPr="008620EE" w:rsidRDefault="00225733" w:rsidP="00225733">
      <w:pPr>
        <w:shd w:val="clear" w:color="auto" w:fill="FFFFFF"/>
        <w:spacing w:after="0" w:line="240" w:lineRule="auto"/>
        <w:ind w:left="58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Алексеевич Бунин.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«Цифры». 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детей  в семье.  Герой рассказа: сложность взаимопонимания детей и взрослых.</w:t>
      </w:r>
    </w:p>
    <w:p w14:paraId="5FEC5208" w14:textId="77777777" w:rsidR="00225733" w:rsidRPr="008620EE" w:rsidRDefault="00225733" w:rsidP="00225733">
      <w:pPr>
        <w:shd w:val="clear" w:color="auto" w:fill="FFFFFF"/>
        <w:spacing w:after="0" w:line="240" w:lineRule="auto"/>
        <w:ind w:left="388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«Лапти».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Душевное богатство простого крестьянина.</w:t>
      </w:r>
    </w:p>
    <w:p w14:paraId="0813F70B" w14:textId="77777777" w:rsidR="00225733" w:rsidRPr="008620EE" w:rsidRDefault="00225733" w:rsidP="00225733">
      <w:pPr>
        <w:shd w:val="clear" w:color="auto" w:fill="FFFFFF"/>
        <w:spacing w:after="0" w:line="240" w:lineRule="auto"/>
        <w:ind w:left="368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 Павлович Чехов.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14:paraId="00F91753" w14:textId="77777777" w:rsidR="00225733" w:rsidRPr="008620EE" w:rsidRDefault="00225733" w:rsidP="00225733">
      <w:pPr>
        <w:shd w:val="clear" w:color="auto" w:fill="FFFFFF"/>
        <w:spacing w:after="0" w:line="240" w:lineRule="auto"/>
        <w:ind w:left="58" w:firstLine="33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«Хамелеон».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Живая картина нравов. Осмеяние трусости и угодничества. Смысл названия рассказа. «Говорящие фамилии» как средство юмористической характеристики.</w:t>
      </w:r>
    </w:p>
    <w:p w14:paraId="6F0072B6" w14:textId="77777777" w:rsidR="00225733" w:rsidRPr="008620EE" w:rsidRDefault="00225733" w:rsidP="00225733">
      <w:pPr>
        <w:shd w:val="clear" w:color="auto" w:fill="FFFFFF"/>
        <w:spacing w:after="0" w:line="240" w:lineRule="auto"/>
        <w:ind w:left="36" w:right="8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«Злоумышленник», «Размазня».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Многогранность комического в рассказах А. П. Чехова. (Для чтения и обсуждения.)</w:t>
      </w:r>
    </w:p>
    <w:p w14:paraId="7F3DACB8" w14:textId="77777777" w:rsidR="00225733" w:rsidRPr="008620EE" w:rsidRDefault="00225733" w:rsidP="00225733">
      <w:pPr>
        <w:shd w:val="clear" w:color="auto" w:fill="FFFFFF"/>
        <w:spacing w:after="0" w:line="240" w:lineRule="auto"/>
        <w:ind w:left="50" w:firstLine="30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Сатира и юмор как формы комического (развитие представлений).</w:t>
      </w:r>
    </w:p>
    <w:p w14:paraId="7C181D47" w14:textId="77777777" w:rsidR="00225733" w:rsidRPr="008620EE" w:rsidRDefault="00225733" w:rsidP="00225733">
      <w:pPr>
        <w:shd w:val="clear" w:color="auto" w:fill="FFFFFF"/>
        <w:spacing w:after="0" w:line="240" w:lineRule="auto"/>
        <w:ind w:left="1124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«Край  ты   мой,   родимый  край!»</w:t>
      </w:r>
    </w:p>
    <w:p w14:paraId="44283889" w14:textId="77777777" w:rsidR="008F2DBE" w:rsidRPr="008D47E2" w:rsidRDefault="00225733" w:rsidP="008D47E2">
      <w:pPr>
        <w:shd w:val="clear" w:color="auto" w:fill="FFFFFF"/>
        <w:spacing w:after="0" w:line="240" w:lineRule="auto"/>
        <w:ind w:left="36" w:right="14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 русских поэтов XIX века о родной природе.</w:t>
      </w:r>
    </w:p>
    <w:p w14:paraId="560DB077" w14:textId="77777777" w:rsidR="008F2DBE" w:rsidRDefault="008F2DBE" w:rsidP="00225733">
      <w:pPr>
        <w:shd w:val="clear" w:color="auto" w:fill="FFFFFF"/>
        <w:spacing w:after="0" w:line="240" w:lineRule="auto"/>
        <w:ind w:left="22" w:firstLine="32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637B71F" w14:textId="77777777" w:rsidR="008F2DBE" w:rsidRDefault="008F2DBE" w:rsidP="00225733">
      <w:pPr>
        <w:shd w:val="clear" w:color="auto" w:fill="FFFFFF"/>
        <w:spacing w:after="0" w:line="240" w:lineRule="auto"/>
        <w:ind w:left="22" w:firstLine="32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278FDB4" w14:textId="77777777" w:rsidR="00225733" w:rsidRPr="008620EE" w:rsidRDefault="00225733" w:rsidP="00225733">
      <w:pPr>
        <w:shd w:val="clear" w:color="auto" w:fill="FFFFFF"/>
        <w:spacing w:after="0" w:line="240" w:lineRule="auto"/>
        <w:ind w:left="22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 Жуковский. </w:t>
      </w: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«Приход весны»;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 Бунин. </w:t>
      </w: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«Родина»;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Фет. </w:t>
      </w: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«Вечер», «Это утро...»;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Ф. Тютчев. </w:t>
      </w: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«Весенние воды», «Умом Россию не понять...»;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К. Толстой. </w:t>
      </w: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«Край ты мой, родимый край...», «Благовест».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Поэтическое изображение родной природы и выражение авторского настроения,   миросозерцания.</w:t>
      </w:r>
    </w:p>
    <w:p w14:paraId="76A982E8" w14:textId="77777777" w:rsidR="00225733" w:rsidRPr="008620EE" w:rsidRDefault="00225733" w:rsidP="00225733">
      <w:pPr>
        <w:shd w:val="clear" w:color="auto" w:fill="FFFFFF"/>
        <w:spacing w:after="0" w:line="240" w:lineRule="auto"/>
        <w:ind w:left="814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  РУССКОЙ  ЛИТЕРАТУРЫ  XX   ВЕКА</w:t>
      </w:r>
    </w:p>
    <w:p w14:paraId="600FF80A" w14:textId="77777777" w:rsidR="00225733" w:rsidRPr="008620EE" w:rsidRDefault="00225733" w:rsidP="00225733">
      <w:pPr>
        <w:shd w:val="clear" w:color="auto" w:fill="FFFFFF"/>
        <w:spacing w:after="0" w:line="240" w:lineRule="auto"/>
        <w:ind w:left="338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Максим Горький.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14:paraId="5FAB8ED8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22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«Детство».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 Изображение быта и характеров. Вера в творческие силы народа.</w:t>
      </w:r>
    </w:p>
    <w:p w14:paraId="5393CDEF" w14:textId="77777777" w:rsidR="00225733" w:rsidRPr="008620EE" w:rsidRDefault="00225733" w:rsidP="00225733">
      <w:pPr>
        <w:shd w:val="clear" w:color="auto" w:fill="FFFFFF"/>
        <w:spacing w:after="0" w:line="240" w:lineRule="auto"/>
        <w:ind w:left="338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«Старуха  Изергиль»  </w:t>
      </w: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(«Легенда  о Данко»).</w:t>
      </w:r>
    </w:p>
    <w:p w14:paraId="68501F04" w14:textId="77777777" w:rsidR="00225733" w:rsidRPr="008620EE" w:rsidRDefault="00225733" w:rsidP="00225733">
      <w:pPr>
        <w:shd w:val="clear" w:color="auto" w:fill="FFFFFF"/>
        <w:spacing w:after="0" w:line="240" w:lineRule="auto"/>
        <w:ind w:left="14" w:right="28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14:paraId="64C2CA72" w14:textId="77777777" w:rsidR="00225733" w:rsidRPr="008620EE" w:rsidRDefault="00225733" w:rsidP="00225733">
      <w:pPr>
        <w:shd w:val="clear" w:color="auto" w:fill="FFFFFF"/>
        <w:spacing w:after="0" w:line="240" w:lineRule="auto"/>
        <w:ind w:left="14" w:right="36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Владимир Владимирович Маяковский.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 писателе.</w:t>
      </w:r>
    </w:p>
    <w:p w14:paraId="1FDD6A22" w14:textId="77777777" w:rsidR="00225733" w:rsidRPr="008620EE" w:rsidRDefault="00225733" w:rsidP="00225733">
      <w:pPr>
        <w:shd w:val="clear" w:color="auto" w:fill="FFFFFF"/>
        <w:spacing w:after="0" w:line="240" w:lineRule="auto"/>
        <w:ind w:right="28" w:firstLine="33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«Необычайное приключение, бывшее с Владимиром Маяковским летом на даче».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Мысли автора о роли поэзии в жизни человека и общества. Своеобразие стихотворного ритма,  словотворчество  Маяковского.</w:t>
      </w:r>
    </w:p>
    <w:p w14:paraId="0C3D515A" w14:textId="77777777" w:rsidR="00225733" w:rsidRPr="008620EE" w:rsidRDefault="00225733" w:rsidP="00225733">
      <w:pPr>
        <w:shd w:val="clear" w:color="auto" w:fill="FFFFFF"/>
        <w:spacing w:after="0" w:line="240" w:lineRule="auto"/>
        <w:ind w:left="8" w:right="50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«Хорошее отношение к лошадям».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взгляда на мир: безразличие, бессердечие мещанина и гуманизм, доброта, сострадание лирического героя стихотворения.</w:t>
      </w:r>
    </w:p>
    <w:p w14:paraId="2766A99C" w14:textId="77777777" w:rsidR="00225733" w:rsidRPr="008620EE" w:rsidRDefault="00225733" w:rsidP="00225733">
      <w:pPr>
        <w:shd w:val="clear" w:color="auto" w:fill="FFFFFF"/>
        <w:spacing w:after="0" w:line="240" w:lineRule="auto"/>
        <w:ind w:left="310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  литературы. Лирический герой (начальные</w:t>
      </w:r>
    </w:p>
    <w:p w14:paraId="28859D31" w14:textId="77777777" w:rsidR="00225733" w:rsidRPr="008620EE" w:rsidRDefault="00225733" w:rsidP="00225733">
      <w:pPr>
        <w:shd w:val="clear" w:color="auto" w:fill="FFFFFF"/>
        <w:spacing w:after="0" w:line="240" w:lineRule="auto"/>
        <w:ind w:right="6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представления).   Обогащение   знаний   о  ритме   и   рифме. Тоническое стихосложение (начальные представления).</w:t>
      </w:r>
    </w:p>
    <w:p w14:paraId="28EC1A46" w14:textId="77777777" w:rsidR="00225733" w:rsidRPr="008620EE" w:rsidRDefault="00225733" w:rsidP="00225733">
      <w:pPr>
        <w:shd w:val="clear" w:color="auto" w:fill="FFFFFF"/>
        <w:spacing w:after="0" w:line="240" w:lineRule="auto"/>
        <w:ind w:left="310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Леонид Николаевич Андреев.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14:paraId="04B8AF1F" w14:textId="77777777" w:rsidR="00225733" w:rsidRPr="008620EE" w:rsidRDefault="00225733" w:rsidP="00225733">
      <w:pPr>
        <w:shd w:val="clear" w:color="auto" w:fill="FFFFFF"/>
        <w:spacing w:after="0" w:line="240" w:lineRule="auto"/>
        <w:ind w:right="50" w:firstLine="33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«Кусака».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сострадания к братьям нашим меньшим, бессердечие героев. Гуманистический пафос произведения.</w:t>
      </w:r>
    </w:p>
    <w:p w14:paraId="3C22FAE0" w14:textId="77777777" w:rsidR="00225733" w:rsidRPr="008620EE" w:rsidRDefault="00225733" w:rsidP="00225733">
      <w:pPr>
        <w:shd w:val="clear" w:color="auto" w:fill="FFFFFF"/>
        <w:spacing w:after="0" w:line="240" w:lineRule="auto"/>
        <w:ind w:left="316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Андрей Платонович Платонов.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14:paraId="24FF2936" w14:textId="77777777" w:rsidR="00225733" w:rsidRPr="008620EE" w:rsidRDefault="00225733" w:rsidP="00225733">
      <w:pPr>
        <w:shd w:val="clear" w:color="auto" w:fill="FFFFFF"/>
        <w:spacing w:after="0" w:line="240" w:lineRule="auto"/>
        <w:ind w:left="14" w:right="36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«Юшка».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необходимостисострадания и уважения к человеку. Неповторимость и ценность каждой человеческой личности.</w:t>
      </w:r>
    </w:p>
    <w:p w14:paraId="6BDCBB2E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28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 прекрасном и яростном мире».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 как нравственное содержание человеческой жизни. Идеи доброты, взаимопонимания, жизни для других. Своеобразие языка прозы Платонова (для самостоятельного чтения).</w:t>
      </w:r>
    </w:p>
    <w:p w14:paraId="0E05C741" w14:textId="77777777" w:rsidR="00225733" w:rsidRPr="008620EE" w:rsidRDefault="00225733" w:rsidP="00225733">
      <w:pPr>
        <w:shd w:val="clear" w:color="auto" w:fill="FFFFFF"/>
        <w:spacing w:after="0" w:line="240" w:lineRule="auto"/>
        <w:ind w:left="28" w:right="28" w:firstLine="30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Борис Леонидович Пастернак.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поэте.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«Июль», «Никого не будет в доме...».</w:t>
      </w: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Картины природы, преображенные поэтическим зрением Пастернака. Сравнения и метафоры в художественном мире поэта.</w:t>
      </w:r>
    </w:p>
    <w:p w14:paraId="0EB9BFB0" w14:textId="77777777" w:rsidR="00225733" w:rsidRPr="008620EE" w:rsidRDefault="00225733" w:rsidP="00225733">
      <w:pPr>
        <w:shd w:val="clear" w:color="auto" w:fill="FFFFFF"/>
        <w:spacing w:after="0" w:line="240" w:lineRule="auto"/>
        <w:ind w:left="14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дорогах войны</w:t>
      </w:r>
    </w:p>
    <w:p w14:paraId="06FB89D3" w14:textId="77777777" w:rsidR="00225733" w:rsidRPr="008620EE" w:rsidRDefault="00225733" w:rsidP="00225733">
      <w:pPr>
        <w:shd w:val="clear" w:color="auto" w:fill="FFFFFF"/>
        <w:spacing w:after="0" w:line="240" w:lineRule="auto"/>
        <w:ind w:left="28" w:right="14" w:firstLine="31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поэтов—участников войны.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Ахматова.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«Клятва»;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К.Симонов.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«Ты помнишь, Алеша, дороги Смоленщины...»;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стихи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Твардовского, А. Суркова, Н. Тихонова и др.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Ритмы и образы военной лирики.</w:t>
      </w:r>
    </w:p>
    <w:p w14:paraId="7AE310AE" w14:textId="77777777" w:rsidR="00225733" w:rsidRPr="008620EE" w:rsidRDefault="00225733" w:rsidP="00225733">
      <w:pPr>
        <w:shd w:val="clear" w:color="auto" w:fill="FFFFFF"/>
        <w:spacing w:after="0" w:line="240" w:lineRule="auto"/>
        <w:ind w:left="36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Публицистика. Интервью как жанр публицистики (начальные представления).</w:t>
      </w:r>
    </w:p>
    <w:p w14:paraId="7403E9C7" w14:textId="77777777" w:rsidR="00225733" w:rsidRPr="008620EE" w:rsidRDefault="00225733" w:rsidP="00225733">
      <w:pPr>
        <w:shd w:val="clear" w:color="auto" w:fill="FFFFFF"/>
        <w:spacing w:after="0" w:line="240" w:lineRule="auto"/>
        <w:ind w:left="50" w:right="14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Федор Александрович Абрамов.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 писателе.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 чем плачут лошади».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Эстетические и нравственно-экологические проблемы,  поднятые в рассказе.</w:t>
      </w:r>
    </w:p>
    <w:p w14:paraId="552C8030" w14:textId="77777777" w:rsidR="00225733" w:rsidRPr="008620EE" w:rsidRDefault="00225733" w:rsidP="00225733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  литературы. Литературные традиции.</w:t>
      </w:r>
    </w:p>
    <w:p w14:paraId="273E85E2" w14:textId="77777777" w:rsidR="008F2DBE" w:rsidRDefault="008F2DBE" w:rsidP="00225733">
      <w:pPr>
        <w:shd w:val="clear" w:color="auto" w:fill="FFFFFF"/>
        <w:spacing w:after="0" w:line="240" w:lineRule="auto"/>
        <w:ind w:left="31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A2FDC7" w14:textId="77777777" w:rsidR="00225733" w:rsidRPr="008620EE" w:rsidRDefault="00225733" w:rsidP="00225733">
      <w:pPr>
        <w:shd w:val="clear" w:color="auto" w:fill="FFFFFF"/>
        <w:spacing w:after="0" w:line="240" w:lineRule="auto"/>
        <w:ind w:left="316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Евгений Иванович Носов.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14:paraId="1BEE8A7F" w14:textId="77777777" w:rsidR="00225733" w:rsidRPr="008620EE" w:rsidRDefault="00225733" w:rsidP="00225733">
      <w:pPr>
        <w:shd w:val="clear" w:color="auto" w:fill="FFFFFF"/>
        <w:spacing w:after="0" w:line="240" w:lineRule="auto"/>
        <w:ind w:firstLine="33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«Кукла»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(«Акимыч»),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«Живое пламя».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Сила внутренней, 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в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душе человека, в окружающей природе. Взаимосвязь природы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человека.</w:t>
      </w:r>
    </w:p>
    <w:p w14:paraId="2943DD64" w14:textId="77777777" w:rsidR="00225733" w:rsidRPr="008620EE" w:rsidRDefault="00225733" w:rsidP="0022573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Юрий Павлович Казаков.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14:paraId="2B910219" w14:textId="77777777" w:rsidR="00225733" w:rsidRPr="008620EE" w:rsidRDefault="00225733" w:rsidP="00225733">
      <w:pPr>
        <w:shd w:val="clear" w:color="auto" w:fill="FFFFFF"/>
        <w:spacing w:after="0" w:line="240" w:lineRule="auto"/>
        <w:ind w:left="14" w:right="8" w:firstLine="33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«Тихое утро».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Взаимоотношения детей, взаимопомощь, взаимовыручка. Особенности характера героев — сельского и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мальчиков, понимание окружающей природы. Подвиг мальчика и радость от собственного доброго поступка.</w:t>
      </w:r>
    </w:p>
    <w:p w14:paraId="750A3878" w14:textId="77777777" w:rsidR="00225733" w:rsidRPr="008620EE" w:rsidRDefault="00225733" w:rsidP="00225733">
      <w:pPr>
        <w:shd w:val="clear" w:color="auto" w:fill="FFFFFF"/>
        <w:spacing w:after="0" w:line="240" w:lineRule="auto"/>
        <w:ind w:left="8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«Тихая  моя  Родина»</w:t>
      </w:r>
    </w:p>
    <w:p w14:paraId="2425470F" w14:textId="77777777" w:rsidR="00225733" w:rsidRPr="008620EE" w:rsidRDefault="00225733" w:rsidP="00225733">
      <w:pPr>
        <w:shd w:val="clear" w:color="auto" w:fill="FFFFFF"/>
        <w:spacing w:after="0" w:line="240" w:lineRule="auto"/>
        <w:ind w:left="14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 о Родине, родной природе, собственном восприятии окружающего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(В. Брюсов, Ф. Сологуб, С. Есенин, Н. Заболоцкий, Н. Рубцов).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природа. Выражение душевных настроений, состояний человека через описание картин природы. Общее и индивидуальное в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восприятии родной природы русскими поэтами.</w:t>
      </w:r>
    </w:p>
    <w:p w14:paraId="4523E0D7" w14:textId="77777777" w:rsidR="00225733" w:rsidRPr="008620EE" w:rsidRDefault="00225733" w:rsidP="00225733">
      <w:pPr>
        <w:shd w:val="clear" w:color="auto" w:fill="FFFFFF"/>
        <w:spacing w:after="0" w:line="240" w:lineRule="auto"/>
        <w:ind w:left="22" w:firstLine="30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Трифонович Твардовский.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поэте.</w:t>
      </w:r>
    </w:p>
    <w:p w14:paraId="0C758282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8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«Снега потемнеют синие.,.», «Июль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—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макушка лета...», «На дне моей жизни...».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Размышления поэта о неразделимости судьбы человека и народа.</w:t>
      </w:r>
    </w:p>
    <w:p w14:paraId="131C6602" w14:textId="77777777" w:rsidR="00225733" w:rsidRPr="008620EE" w:rsidRDefault="00225733" w:rsidP="00225733">
      <w:pPr>
        <w:shd w:val="clear" w:color="auto" w:fill="FFFFFF"/>
        <w:spacing w:after="0" w:line="240" w:lineRule="auto"/>
        <w:ind w:left="28" w:right="14" w:firstLine="30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Лирический герой (развитие понятия).</w:t>
      </w:r>
    </w:p>
    <w:p w14:paraId="438217B8" w14:textId="77777777" w:rsidR="00225733" w:rsidRPr="008620EE" w:rsidRDefault="00225733" w:rsidP="00225733">
      <w:pPr>
        <w:shd w:val="clear" w:color="auto" w:fill="FFFFFF"/>
        <w:spacing w:after="0" w:line="240" w:lineRule="auto"/>
        <w:ind w:left="22" w:firstLine="30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Дмитрий Сергеевич Лихачев.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«Земля родная»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(главы из книги). Духовное напутствие молодежи.</w:t>
      </w:r>
    </w:p>
    <w:p w14:paraId="70D4C223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14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14:paraId="2D289FD1" w14:textId="77777777" w:rsidR="00225733" w:rsidRPr="008620EE" w:rsidRDefault="00225733" w:rsidP="00225733">
      <w:pPr>
        <w:shd w:val="clear" w:color="auto" w:fill="FFFFFF"/>
        <w:spacing w:after="0" w:line="240" w:lineRule="auto"/>
        <w:ind w:left="1282" w:right="922" w:firstLine="446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Писатели улыбаются, или  Смех Михаила Зощенко</w:t>
      </w:r>
    </w:p>
    <w:p w14:paraId="0A87EC5F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8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 Зощенко.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писателе. Рассказ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«Беда».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Смешное и грустное в рассказах писателя.</w:t>
      </w:r>
    </w:p>
    <w:p w14:paraId="1B83AB04" w14:textId="77777777" w:rsidR="00225733" w:rsidRPr="008620EE" w:rsidRDefault="00225733" w:rsidP="00225733">
      <w:pPr>
        <w:shd w:val="clear" w:color="auto" w:fill="FFFFFF"/>
        <w:spacing w:after="0" w:line="240" w:lineRule="auto"/>
        <w:ind w:left="5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Песни  на слова  русских поэтов XX века</w:t>
      </w:r>
    </w:p>
    <w:p w14:paraId="25447C44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8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 Есенин.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«Отговорила роща золотая...»;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 Заболоцкий.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 этой роще березовой...»; </w:t>
      </w: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 Окуджава.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 смоленской дороге...».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Лирические размышления о жизни, быстро текущем времени. Светлая грусть переживаний.</w:t>
      </w:r>
    </w:p>
    <w:p w14:paraId="4F5FFEF0" w14:textId="77777777" w:rsidR="00225733" w:rsidRPr="008620EE" w:rsidRDefault="00225733" w:rsidP="00225733">
      <w:pPr>
        <w:shd w:val="clear" w:color="auto" w:fill="FFFFFF"/>
        <w:spacing w:after="0" w:line="240" w:lineRule="auto"/>
        <w:ind w:left="1108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 народов России</w:t>
      </w:r>
    </w:p>
    <w:p w14:paraId="30C42CE8" w14:textId="77777777" w:rsidR="00225733" w:rsidRPr="008620EE" w:rsidRDefault="00225733" w:rsidP="00225733">
      <w:pPr>
        <w:shd w:val="clear" w:color="auto" w:fill="FFFFFF"/>
        <w:spacing w:after="0" w:line="240" w:lineRule="auto"/>
        <w:ind w:left="346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Расул Гамзатов.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дагестанском поэте.</w:t>
      </w:r>
    </w:p>
    <w:p w14:paraId="70FB9373" w14:textId="77777777" w:rsidR="00225733" w:rsidRPr="008620EE" w:rsidRDefault="00225733" w:rsidP="00225733">
      <w:pPr>
        <w:shd w:val="clear" w:color="auto" w:fill="FFFFFF"/>
        <w:spacing w:after="0" w:line="240" w:lineRule="auto"/>
        <w:ind w:left="36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«Опять за спиною родная земля...», «Я вновь пришел сюда и сам не верю...»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 цикла «Восьмистишия»),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 моей Родине».</w:t>
      </w:r>
    </w:p>
    <w:p w14:paraId="7E549471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14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 национальностей. Особенности художественной образности дагестанского поэта.</w:t>
      </w:r>
    </w:p>
    <w:p w14:paraId="0DCFA206" w14:textId="77777777" w:rsidR="00225733" w:rsidRPr="008620EE" w:rsidRDefault="00225733" w:rsidP="00225733">
      <w:pPr>
        <w:shd w:val="clear" w:color="auto" w:fill="FFFFFF"/>
        <w:spacing w:after="0" w:line="240" w:lineRule="auto"/>
        <w:ind w:left="1152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 ЗАРУБЕЖНОЙ  ЛИТЕРАТУРЫ</w:t>
      </w:r>
    </w:p>
    <w:p w14:paraId="7187741A" w14:textId="77777777" w:rsidR="00225733" w:rsidRPr="008620EE" w:rsidRDefault="00225733" w:rsidP="00225733">
      <w:pPr>
        <w:shd w:val="clear" w:color="auto" w:fill="FFFFFF"/>
        <w:spacing w:after="0" w:line="240" w:lineRule="auto"/>
        <w:ind w:left="338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Роберт Берне.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творчества.</w:t>
      </w:r>
    </w:p>
    <w:p w14:paraId="747E04ED" w14:textId="77777777" w:rsidR="00225733" w:rsidRPr="008620EE" w:rsidRDefault="00225733" w:rsidP="00225733">
      <w:pPr>
        <w:shd w:val="clear" w:color="auto" w:fill="FFFFFF"/>
        <w:spacing w:after="0" w:line="240" w:lineRule="auto"/>
        <w:ind w:left="14" w:right="22" w:firstLine="33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«Честная бедность».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народа о справедливости и честности. Народно-поэтический характер произведения.</w:t>
      </w:r>
    </w:p>
    <w:p w14:paraId="218FDF20" w14:textId="77777777" w:rsidR="00225733" w:rsidRPr="008620EE" w:rsidRDefault="00225733" w:rsidP="00225733">
      <w:pPr>
        <w:shd w:val="clear" w:color="auto" w:fill="FFFFFF"/>
        <w:spacing w:after="0" w:line="240" w:lineRule="auto"/>
        <w:ind w:right="14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Джордж Гордон Байрон.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«Ты кончил жизни путь, герой!».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 герою, павшему в борьбе за свободу Родины.</w:t>
      </w:r>
    </w:p>
    <w:p w14:paraId="276F9F2D" w14:textId="77777777" w:rsidR="00225733" w:rsidRPr="008620EE" w:rsidRDefault="00225733" w:rsidP="00225733">
      <w:pPr>
        <w:shd w:val="clear" w:color="auto" w:fill="FFFFFF"/>
        <w:spacing w:after="0" w:line="240" w:lineRule="auto"/>
        <w:ind w:left="22" w:right="8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Японские хокку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(трехстишия). 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</w:t>
      </w:r>
    </w:p>
    <w:p w14:paraId="003A3EF1" w14:textId="77777777" w:rsidR="00225733" w:rsidRPr="008620EE" w:rsidRDefault="00225733" w:rsidP="00225733">
      <w:pPr>
        <w:shd w:val="clear" w:color="auto" w:fill="FFFFFF"/>
        <w:spacing w:after="0" w:line="240" w:lineRule="auto"/>
        <w:ind w:left="36" w:right="14" w:firstLine="29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Особенности жанра хокку (хайку).</w:t>
      </w:r>
    </w:p>
    <w:p w14:paraId="558D62DD" w14:textId="77777777" w:rsidR="00225733" w:rsidRPr="008620EE" w:rsidRDefault="00225733" w:rsidP="00225733">
      <w:pPr>
        <w:shd w:val="clear" w:color="auto" w:fill="FFFFFF"/>
        <w:spacing w:after="0" w:line="240" w:lineRule="auto"/>
        <w:ind w:left="14" w:right="22" w:firstLine="31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О. Генри.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«Дары волхвов». 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Сила любви и преданности. Жертвенность во имя любви. Смешное и возвышенное в рассказе.</w:t>
      </w:r>
    </w:p>
    <w:p w14:paraId="2C16A4C9" w14:textId="77777777" w:rsidR="00225733" w:rsidRPr="008620EE" w:rsidRDefault="00225733" w:rsidP="00225733">
      <w:pPr>
        <w:shd w:val="clear" w:color="auto" w:fill="FFFFFF"/>
        <w:spacing w:after="0" w:line="240" w:lineRule="auto"/>
        <w:ind w:left="338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Рей Дуглас Брэдбери. </w:t>
      </w:r>
      <w:r w:rsidRPr="008620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«Каникулы».</w:t>
      </w:r>
    </w:p>
    <w:p w14:paraId="7BBC757A" w14:textId="77777777" w:rsidR="00225733" w:rsidRPr="008620EE" w:rsidRDefault="00225733" w:rsidP="0022573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Фантастические рассказы Рея Брэдбери как выражение стремления уберечь людей от зла и опасности на Земле. Мечта о чудесной победе добра.</w:t>
      </w:r>
    </w:p>
    <w:p w14:paraId="5F4660FB" w14:textId="530E04C6" w:rsidR="00560114" w:rsidRDefault="00560114" w:rsidP="005601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BC3E46" w14:textId="7F3A7B9F" w:rsidR="003616FE" w:rsidRPr="00000A58" w:rsidRDefault="003616FE" w:rsidP="00000A58">
      <w:pPr>
        <w:pStyle w:val="af0"/>
        <w:spacing w:before="72"/>
        <w:ind w:left="1809" w:right="865" w:firstLine="4"/>
      </w:pPr>
      <w:r>
        <w:t>Тематическое планирование с учетом рабочей программы воспитания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часов,</w:t>
      </w:r>
      <w:r>
        <w:rPr>
          <w:spacing w:val="-6"/>
        </w:rPr>
        <w:t xml:space="preserve"> </w:t>
      </w:r>
      <w:r>
        <w:t>отводимых на</w:t>
      </w:r>
      <w:r>
        <w:rPr>
          <w:spacing w:val="-1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темы</w:t>
      </w:r>
    </w:p>
    <w:tbl>
      <w:tblPr>
        <w:tblStyle w:val="TableNormal"/>
        <w:tblW w:w="0" w:type="auto"/>
        <w:tblInd w:w="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4"/>
        <w:gridCol w:w="11198"/>
        <w:gridCol w:w="1134"/>
      </w:tblGrid>
      <w:tr w:rsidR="00000A58" w14:paraId="5FD6541B" w14:textId="77777777" w:rsidTr="00000A58">
        <w:trPr>
          <w:trHeight w:val="472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94FBB" w14:textId="77777777" w:rsidR="00000A58" w:rsidRDefault="00000A58" w:rsidP="00000A58">
            <w:pPr>
              <w:pStyle w:val="TableParagraph"/>
              <w:spacing w:before="1"/>
              <w:ind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№п/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4A63" w14:textId="77777777" w:rsidR="00000A58" w:rsidRDefault="00000A58" w:rsidP="00000A58">
            <w:pPr>
              <w:pStyle w:val="TableParagraph"/>
              <w:spacing w:before="1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111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D6CDB" w14:textId="77777777" w:rsidR="00000A58" w:rsidRDefault="00000A58">
            <w:pPr>
              <w:pStyle w:val="TableParagraph"/>
              <w:spacing w:before="102"/>
              <w:ind w:left="105" w:right="176"/>
              <w:rPr>
                <w:b/>
                <w:spacing w:val="-58"/>
                <w:sz w:val="24"/>
                <w:lang w:val="ru-RU"/>
              </w:rPr>
            </w:pPr>
            <w:r w:rsidRPr="003616FE">
              <w:rPr>
                <w:b/>
                <w:sz w:val="24"/>
                <w:lang w:val="ru-RU"/>
              </w:rPr>
              <w:t>Модуль воспитательной</w:t>
            </w:r>
            <w:r w:rsidRPr="003616FE">
              <w:rPr>
                <w:b/>
                <w:spacing w:val="-58"/>
                <w:sz w:val="24"/>
                <w:lang w:val="ru-RU"/>
              </w:rPr>
              <w:t xml:space="preserve"> </w:t>
            </w:r>
            <w:r>
              <w:rPr>
                <w:b/>
                <w:spacing w:val="-58"/>
                <w:sz w:val="24"/>
                <w:lang w:val="ru-RU"/>
              </w:rPr>
              <w:t xml:space="preserve">       </w:t>
            </w:r>
          </w:p>
          <w:p w14:paraId="4DC4B3BF" w14:textId="52ED323F" w:rsidR="00000A58" w:rsidRPr="003616FE" w:rsidRDefault="00000A58">
            <w:pPr>
              <w:pStyle w:val="TableParagraph"/>
              <w:spacing w:before="102"/>
              <w:ind w:left="105" w:right="176"/>
              <w:rPr>
                <w:b/>
                <w:sz w:val="24"/>
                <w:lang w:val="ru-RU"/>
              </w:rPr>
            </w:pPr>
            <w:r>
              <w:rPr>
                <w:b/>
                <w:spacing w:val="-58"/>
                <w:sz w:val="24"/>
                <w:lang w:val="ru-RU"/>
              </w:rPr>
              <w:t xml:space="preserve">     </w:t>
            </w:r>
            <w:r w:rsidRPr="003616FE">
              <w:rPr>
                <w:b/>
                <w:sz w:val="24"/>
                <w:lang w:val="ru-RU"/>
              </w:rPr>
              <w:t xml:space="preserve">программы </w:t>
            </w:r>
            <w:r>
              <w:rPr>
                <w:b/>
                <w:sz w:val="24"/>
                <w:lang w:val="ru-RU"/>
              </w:rPr>
              <w:t>«</w:t>
            </w:r>
            <w:r w:rsidRPr="003616FE">
              <w:rPr>
                <w:b/>
                <w:sz w:val="24"/>
                <w:lang w:val="ru-RU"/>
              </w:rPr>
              <w:t>Школьный</w:t>
            </w:r>
            <w:r w:rsidRPr="003616F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616FE">
              <w:rPr>
                <w:b/>
                <w:sz w:val="24"/>
                <w:lang w:val="ru-RU"/>
              </w:rPr>
              <w:t>урок</w:t>
            </w:r>
            <w:r>
              <w:rPr>
                <w:b/>
                <w:sz w:val="24"/>
                <w:lang w:val="ru-RU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082ED" w14:textId="77777777" w:rsidR="00000A58" w:rsidRPr="003616FE" w:rsidRDefault="00000A58">
            <w:pPr>
              <w:pStyle w:val="TableParagraph"/>
              <w:spacing w:before="1"/>
              <w:rPr>
                <w:b/>
                <w:sz w:val="30"/>
                <w:lang w:val="ru-RU"/>
              </w:rPr>
            </w:pPr>
          </w:p>
          <w:p w14:paraId="761B7E15" w14:textId="6F3382C5" w:rsidR="00000A58" w:rsidRDefault="00000A58">
            <w:pPr>
              <w:pStyle w:val="TableParagraph"/>
              <w:spacing w:before="1"/>
              <w:ind w:left="112" w:right="238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Количество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</w:tr>
      <w:tr w:rsidR="00000A58" w14:paraId="09D75EF5" w14:textId="77777777" w:rsidTr="00000A58">
        <w:trPr>
          <w:trHeight w:val="762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657D34" w14:textId="77777777" w:rsidR="00000A58" w:rsidRDefault="00000A5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1153A" w14:textId="77777777" w:rsidR="00000A58" w:rsidRDefault="00000A5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1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803AD" w14:textId="77777777" w:rsidR="00000A58" w:rsidRDefault="00000A5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51C0C3" w14:textId="77777777" w:rsidR="00000A58" w:rsidRDefault="00000A5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000A58" w14:paraId="7233D165" w14:textId="77777777" w:rsidTr="00000A58">
        <w:trPr>
          <w:trHeight w:val="27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28F0F" w14:textId="77777777" w:rsidR="00000A58" w:rsidRDefault="00000A58">
            <w:pPr>
              <w:pStyle w:val="TableParagraph"/>
              <w:spacing w:line="25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6F2D0" w14:textId="77777777" w:rsidR="00000A58" w:rsidRDefault="00000A58">
            <w:pPr>
              <w:pStyle w:val="TableParagraph"/>
              <w:spacing w:line="255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DF087" w14:textId="77777777" w:rsidR="00000A58" w:rsidRDefault="00000A58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13227" w14:textId="77777777" w:rsidR="00000A58" w:rsidRDefault="00000A58">
            <w:pPr>
              <w:pStyle w:val="TableParagraph"/>
              <w:spacing w:line="255" w:lineRule="exact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00A58" w14:paraId="4FB97C89" w14:textId="77777777" w:rsidTr="00000A58">
        <w:trPr>
          <w:trHeight w:val="8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506D4" w14:textId="77777777" w:rsidR="00000A58" w:rsidRDefault="00000A58">
            <w:pPr>
              <w:pStyle w:val="TableParagraph"/>
              <w:spacing w:line="27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C5A9" w14:textId="77777777" w:rsidR="00000A58" w:rsidRDefault="00000A58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4092CBA5" w14:textId="77777777" w:rsidR="00000A58" w:rsidRDefault="00000A58">
            <w:pPr>
              <w:pStyle w:val="TableParagraph"/>
              <w:spacing w:before="1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64B86" w14:textId="77777777" w:rsidR="00000A58" w:rsidRPr="00717E9C" w:rsidRDefault="00000A58" w:rsidP="00000A58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szCs w:val="24"/>
                <w:u w:val="none"/>
                <w:lang w:val="ru-RU"/>
              </w:rPr>
            </w:pPr>
            <w:r w:rsidRPr="00717E9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717E9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61C58AE" w14:textId="77777777" w:rsidR="00000A58" w:rsidRPr="00717E9C" w:rsidRDefault="00000A58" w:rsidP="00000A58">
            <w:pPr>
              <w:adjustRightInd w:val="0"/>
              <w:ind w:right="-1" w:firstLine="709"/>
              <w:rPr>
                <w:rStyle w:val="CharAttribute501"/>
                <w:rFonts w:eastAsia="Calibri"/>
                <w:i w:val="0"/>
                <w:iCs/>
                <w:sz w:val="24"/>
                <w:szCs w:val="24"/>
                <w:u w:val="none"/>
                <w:lang w:val="ru-RU"/>
              </w:rPr>
            </w:pPr>
            <w:r w:rsidRPr="00717E9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5882CE92" w14:textId="77777777" w:rsidR="00000A58" w:rsidRPr="00717E9C" w:rsidRDefault="00000A58" w:rsidP="00000A58">
            <w:pPr>
              <w:adjustRightInd w:val="0"/>
              <w:ind w:right="-1" w:firstLine="709"/>
              <w:rPr>
                <w:i/>
                <w:iCs/>
                <w:lang w:val="ru-RU"/>
              </w:rPr>
            </w:pPr>
            <w:r w:rsidRPr="00717E9C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  <w:lang w:val="ru-RU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A9B5E78" w14:textId="483602D2" w:rsidR="00000A58" w:rsidRPr="003616FE" w:rsidRDefault="00000A58" w:rsidP="00000A58">
            <w:pPr>
              <w:pStyle w:val="TableParagraph"/>
              <w:ind w:right="153"/>
              <w:rPr>
                <w:sz w:val="24"/>
                <w:lang w:val="ru-RU"/>
              </w:rPr>
            </w:pPr>
            <w:r w:rsidRPr="003616FE">
              <w:rPr>
                <w:sz w:val="24"/>
                <w:lang w:val="ru-RU"/>
              </w:rPr>
              <w:t>Урок мужества,</w:t>
            </w:r>
            <w:r w:rsidRPr="003616FE">
              <w:rPr>
                <w:spacing w:val="1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посвященный</w:t>
            </w:r>
            <w:r w:rsidRPr="003616FE">
              <w:rPr>
                <w:spacing w:val="52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окончанию</w:t>
            </w:r>
          </w:p>
          <w:p w14:paraId="15840028" w14:textId="77777777" w:rsidR="00000A58" w:rsidRPr="003616FE" w:rsidRDefault="00000A58">
            <w:pPr>
              <w:pStyle w:val="TableParagraph"/>
              <w:spacing w:line="264" w:lineRule="exact"/>
              <w:ind w:left="114"/>
              <w:rPr>
                <w:sz w:val="24"/>
                <w:lang w:val="ru-RU"/>
              </w:rPr>
            </w:pPr>
            <w:r w:rsidRPr="003616FE">
              <w:rPr>
                <w:sz w:val="24"/>
                <w:lang w:val="ru-RU"/>
              </w:rPr>
              <w:t>Второй</w:t>
            </w:r>
            <w:r w:rsidRPr="003616FE">
              <w:rPr>
                <w:spacing w:val="-2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мировой</w:t>
            </w:r>
            <w:r w:rsidRPr="003616FE">
              <w:rPr>
                <w:spacing w:val="-1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6BADA" w14:textId="77777777" w:rsidR="00000A58" w:rsidRPr="003616FE" w:rsidRDefault="00000A58">
            <w:pPr>
              <w:pStyle w:val="TableParagraph"/>
              <w:spacing w:before="7"/>
              <w:rPr>
                <w:b/>
                <w:sz w:val="23"/>
                <w:lang w:val="ru-RU"/>
              </w:rPr>
            </w:pPr>
          </w:p>
          <w:p w14:paraId="113AF924" w14:textId="77777777" w:rsidR="00000A58" w:rsidRDefault="00000A58">
            <w:pPr>
              <w:pStyle w:val="TableParagraph"/>
              <w:spacing w:before="1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000A58" w14:paraId="5C6BE0DC" w14:textId="77777777" w:rsidTr="00000A58">
        <w:trPr>
          <w:trHeight w:val="110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B8464" w14:textId="77777777" w:rsidR="00000A58" w:rsidRDefault="00000A58">
            <w:pPr>
              <w:pStyle w:val="TableParagraph"/>
              <w:spacing w:line="27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2A406" w14:textId="77777777" w:rsidR="00000A58" w:rsidRDefault="00000A58">
            <w:pPr>
              <w:pStyle w:val="TableParagraph"/>
              <w:spacing w:line="272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76139" w14:textId="081B0E5C" w:rsidR="00000A58" w:rsidRPr="00000A58" w:rsidRDefault="00000A58" w:rsidP="00000A58">
            <w:pPr>
              <w:pStyle w:val="TableParagraph"/>
              <w:ind w:left="114" w:right="2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000A58">
              <w:rPr>
                <w:sz w:val="24"/>
                <w:lang w:val="ru-RU"/>
              </w:rPr>
              <w:t xml:space="preserve">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</w:p>
          <w:p w14:paraId="76298E10" w14:textId="77777777" w:rsidR="00000A58" w:rsidRPr="00000A58" w:rsidRDefault="00000A58" w:rsidP="00000A58">
            <w:pPr>
              <w:pStyle w:val="TableParagraph"/>
              <w:ind w:left="114" w:right="261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>к обсуждаемой на уроке информации, активизации их познавательной деятельности;</w:t>
            </w:r>
          </w:p>
          <w:p w14:paraId="333BEB28" w14:textId="77777777" w:rsidR="00000A58" w:rsidRPr="00000A58" w:rsidRDefault="00000A58" w:rsidP="00000A58">
            <w:pPr>
              <w:pStyle w:val="TableParagraph"/>
              <w:ind w:left="114" w:right="261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3ACC7692" w14:textId="11029DD7" w:rsidR="00000A58" w:rsidRDefault="00000A58" w:rsidP="00000A58">
            <w:pPr>
              <w:pStyle w:val="TableParagraph"/>
              <w:ind w:left="114" w:right="2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000A58">
              <w:rPr>
                <w:sz w:val="24"/>
                <w:lang w:val="ru-RU"/>
              </w:rPr>
              <w:t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  <w:p w14:paraId="469B871F" w14:textId="379DC648" w:rsidR="00000A58" w:rsidRPr="003616FE" w:rsidRDefault="00000A58">
            <w:pPr>
              <w:pStyle w:val="TableParagraph"/>
              <w:ind w:left="114" w:right="261"/>
              <w:rPr>
                <w:sz w:val="24"/>
                <w:lang w:val="ru-RU"/>
              </w:rPr>
            </w:pPr>
            <w:r w:rsidRPr="003616FE">
              <w:rPr>
                <w:sz w:val="24"/>
                <w:lang w:val="ru-RU"/>
              </w:rPr>
              <w:t>Предметные олимпиады.</w:t>
            </w:r>
            <w:r w:rsidRPr="003616FE">
              <w:rPr>
                <w:spacing w:val="-58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Международный день</w:t>
            </w:r>
            <w:r w:rsidRPr="003616FE">
              <w:rPr>
                <w:spacing w:val="1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школьных библиотек.</w:t>
            </w:r>
          </w:p>
          <w:p w14:paraId="579B7D5D" w14:textId="77777777" w:rsidR="00000A58" w:rsidRDefault="00000A58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Библиографический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52F1B" w14:textId="77777777" w:rsidR="00000A58" w:rsidRDefault="00000A58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448CDBE0" w14:textId="77777777" w:rsidR="00000A58" w:rsidRDefault="00000A58">
            <w:pPr>
              <w:pStyle w:val="TableParagraph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00A58" w14:paraId="2CAB9DF3" w14:textId="77777777" w:rsidTr="00000A58">
        <w:trPr>
          <w:trHeight w:val="55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E3B6E" w14:textId="77777777" w:rsidR="00000A58" w:rsidRDefault="00000A58">
            <w:pPr>
              <w:pStyle w:val="TableParagraph"/>
              <w:spacing w:line="27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AA6D5" w14:textId="77777777" w:rsidR="00000A58" w:rsidRPr="003616FE" w:rsidRDefault="00000A58">
            <w:pPr>
              <w:pStyle w:val="TableParagraph"/>
              <w:spacing w:line="276" w:lineRule="exact"/>
              <w:ind w:left="112" w:right="1144" w:firstLine="26"/>
              <w:rPr>
                <w:b/>
                <w:sz w:val="24"/>
                <w:lang w:val="ru-RU"/>
              </w:rPr>
            </w:pPr>
            <w:r w:rsidRPr="003616FE">
              <w:rPr>
                <w:b/>
                <w:sz w:val="24"/>
                <w:lang w:val="ru-RU"/>
              </w:rPr>
              <w:t>Из</w:t>
            </w:r>
            <w:r w:rsidRPr="003616FE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3616FE">
              <w:rPr>
                <w:b/>
                <w:sz w:val="24"/>
                <w:lang w:val="ru-RU"/>
              </w:rPr>
              <w:t>русской</w:t>
            </w:r>
            <w:r w:rsidRPr="003616F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616FE">
              <w:rPr>
                <w:b/>
                <w:sz w:val="24"/>
                <w:lang w:val="ru-RU"/>
              </w:rPr>
              <w:t>литературы</w:t>
            </w:r>
            <w:r w:rsidRPr="003616FE"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 w:rsidRPr="003616F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616FE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6F13C" w14:textId="66FF39AD" w:rsidR="00000A58" w:rsidRPr="00000A58" w:rsidRDefault="00000A58" w:rsidP="00000A58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000A58">
              <w:rPr>
                <w:sz w:val="24"/>
                <w:lang w:val="ru-RU"/>
              </w:rPr>
              <w:t xml:space="preserve">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</w:p>
          <w:p w14:paraId="1BD146AB" w14:textId="77777777" w:rsidR="00000A58" w:rsidRPr="00000A58" w:rsidRDefault="00000A58" w:rsidP="00000A58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>к обсуждаемой на уроке информации, активизации их познавательной деятельности;</w:t>
            </w:r>
          </w:p>
          <w:p w14:paraId="4690C69E" w14:textId="77777777" w:rsidR="00000A58" w:rsidRPr="00000A58" w:rsidRDefault="00000A58" w:rsidP="00000A58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13101580" w14:textId="6854892C" w:rsidR="00000A58" w:rsidRPr="00000A58" w:rsidRDefault="00000A58" w:rsidP="00000A58">
            <w:pPr>
              <w:pStyle w:val="TableParagraph"/>
              <w:spacing w:line="270" w:lineRule="exact"/>
              <w:ind w:left="1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000A58">
              <w:rPr>
                <w:sz w:val="24"/>
                <w:lang w:val="ru-RU"/>
              </w:rPr>
              <w:t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  <w:p w14:paraId="3651F691" w14:textId="7C1CFD9D" w:rsidR="00000A58" w:rsidRDefault="00000A58" w:rsidP="00000A58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чтецов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CEA80" w14:textId="77777777" w:rsidR="00000A58" w:rsidRDefault="00000A58">
            <w:pPr>
              <w:pStyle w:val="TableParagraph"/>
              <w:spacing w:before="135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000A58" w14:paraId="054442B8" w14:textId="77777777" w:rsidTr="00000A58">
        <w:trPr>
          <w:trHeight w:val="110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73032" w14:textId="77777777" w:rsidR="00000A58" w:rsidRDefault="00000A58">
            <w:pPr>
              <w:pStyle w:val="TableParagraph"/>
              <w:spacing w:line="274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0BB7E" w14:textId="77777777" w:rsidR="00000A58" w:rsidRPr="003616FE" w:rsidRDefault="00000A58">
            <w:pPr>
              <w:pStyle w:val="TableParagraph"/>
              <w:spacing w:before="8"/>
              <w:rPr>
                <w:b/>
                <w:sz w:val="35"/>
                <w:lang w:val="ru-RU"/>
              </w:rPr>
            </w:pPr>
          </w:p>
          <w:p w14:paraId="0A0595A3" w14:textId="77777777" w:rsidR="00000A58" w:rsidRPr="003616FE" w:rsidRDefault="00000A58">
            <w:pPr>
              <w:pStyle w:val="TableParagraph"/>
              <w:ind w:left="138"/>
              <w:rPr>
                <w:b/>
                <w:sz w:val="24"/>
                <w:lang w:val="ru-RU"/>
              </w:rPr>
            </w:pPr>
            <w:r w:rsidRPr="003616FE">
              <w:rPr>
                <w:b/>
                <w:sz w:val="24"/>
                <w:lang w:val="ru-RU"/>
              </w:rPr>
              <w:t>Из</w:t>
            </w:r>
            <w:r w:rsidRPr="003616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16FE">
              <w:rPr>
                <w:b/>
                <w:sz w:val="24"/>
                <w:lang w:val="ru-RU"/>
              </w:rPr>
              <w:t>русской</w:t>
            </w:r>
            <w:r w:rsidRPr="003616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16FE">
              <w:rPr>
                <w:b/>
                <w:sz w:val="24"/>
                <w:lang w:val="ru-RU"/>
              </w:rPr>
              <w:t>литературы</w:t>
            </w:r>
            <w:r w:rsidRPr="003616FE"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3616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16FE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D9601" w14:textId="5DD1D4FE" w:rsidR="00000A58" w:rsidRPr="00000A58" w:rsidRDefault="00000A58" w:rsidP="00000A58">
            <w:pPr>
              <w:pStyle w:val="TableParagraph"/>
              <w:spacing w:line="269" w:lineRule="exact"/>
              <w:ind w:left="1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000A58">
              <w:rPr>
                <w:sz w:val="24"/>
                <w:lang w:val="ru-RU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51406D58" w14:textId="4C390D11" w:rsidR="00000A58" w:rsidRPr="00000A58" w:rsidRDefault="00000A58" w:rsidP="00000A58">
            <w:pPr>
              <w:pStyle w:val="TableParagraph"/>
              <w:spacing w:line="269" w:lineRule="exact"/>
              <w:ind w:left="1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000A58">
              <w:rPr>
                <w:sz w:val="24"/>
                <w:lang w:val="ru-RU"/>
              </w:rPr>
              <w:t>использование воспитательных возможностей содержания учебного предмета через демонстрацию обуча</w:t>
            </w:r>
            <w:r w:rsidRPr="00000A58">
              <w:rPr>
                <w:sz w:val="24"/>
                <w:lang w:val="ru-RU"/>
              </w:rPr>
              <w:lastRenderedPageBreak/>
              <w:t>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FAF9FA9" w14:textId="55E4F933" w:rsidR="00000A58" w:rsidRPr="00000A58" w:rsidRDefault="00000A58" w:rsidP="00000A58">
            <w:pPr>
              <w:pStyle w:val="TableParagraph"/>
              <w:spacing w:line="269" w:lineRule="exact"/>
              <w:ind w:left="1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000A58">
              <w:rPr>
                <w:sz w:val="24"/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14:paraId="614D0E61" w14:textId="43B72276" w:rsidR="00000A58" w:rsidRDefault="00000A58" w:rsidP="00000A58">
            <w:pPr>
              <w:pStyle w:val="TableParagraph"/>
              <w:spacing w:line="269" w:lineRule="exact"/>
              <w:ind w:left="1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Pr="00000A58">
              <w:rPr>
                <w:sz w:val="24"/>
                <w:lang w:val="ru-RU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134A3EEC" w14:textId="0E1F4956" w:rsidR="00000A58" w:rsidRPr="003616FE" w:rsidRDefault="00000A58">
            <w:pPr>
              <w:pStyle w:val="TableParagraph"/>
              <w:spacing w:line="269" w:lineRule="exact"/>
              <w:ind w:left="114"/>
              <w:rPr>
                <w:sz w:val="24"/>
                <w:lang w:val="ru-RU"/>
              </w:rPr>
            </w:pPr>
            <w:r w:rsidRPr="003616FE">
              <w:rPr>
                <w:sz w:val="24"/>
                <w:lang w:val="ru-RU"/>
              </w:rPr>
              <w:t>Урок памяти</w:t>
            </w:r>
          </w:p>
          <w:p w14:paraId="225C99C3" w14:textId="77777777" w:rsidR="00000A58" w:rsidRPr="003616FE" w:rsidRDefault="00000A58">
            <w:pPr>
              <w:pStyle w:val="TableParagraph"/>
              <w:ind w:left="114" w:right="678"/>
              <w:rPr>
                <w:sz w:val="24"/>
                <w:lang w:val="ru-RU"/>
              </w:rPr>
            </w:pPr>
            <w:r w:rsidRPr="003616FE">
              <w:rPr>
                <w:sz w:val="24"/>
                <w:lang w:val="ru-RU"/>
              </w:rPr>
              <w:t>«День освобождения</w:t>
            </w:r>
            <w:r w:rsidRPr="003616FE">
              <w:rPr>
                <w:spacing w:val="-58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Ленинграда</w:t>
            </w:r>
            <w:r w:rsidRPr="003616FE">
              <w:rPr>
                <w:spacing w:val="-2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от</w:t>
            </w:r>
          </w:p>
          <w:p w14:paraId="55837FE4" w14:textId="77777777" w:rsidR="00000A58" w:rsidRDefault="00000A58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фашистской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блокады».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348E" w14:textId="77777777" w:rsidR="00000A58" w:rsidRDefault="00000A58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71C3068C" w14:textId="77777777" w:rsidR="00000A58" w:rsidRDefault="00000A58">
            <w:pPr>
              <w:pStyle w:val="TableParagraph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</w:tr>
      <w:tr w:rsidR="00000A58" w14:paraId="2F189765" w14:textId="77777777" w:rsidTr="00000A58">
        <w:trPr>
          <w:trHeight w:val="168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03994" w14:textId="77777777" w:rsidR="00000A58" w:rsidRDefault="00000A58">
            <w:pPr>
              <w:pStyle w:val="TableParagraph"/>
              <w:spacing w:line="27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DA71A" w14:textId="77777777" w:rsidR="00000A58" w:rsidRPr="003616FE" w:rsidRDefault="00000A5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4B05D1A" w14:textId="77777777" w:rsidR="00000A58" w:rsidRPr="003616FE" w:rsidRDefault="00000A5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CF05AF3" w14:textId="77777777" w:rsidR="00000A58" w:rsidRPr="003616FE" w:rsidRDefault="00000A5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BDE186F" w14:textId="77777777" w:rsidR="00000A58" w:rsidRPr="003616FE" w:rsidRDefault="00000A5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25C336B" w14:textId="77777777" w:rsidR="00000A58" w:rsidRPr="003616FE" w:rsidRDefault="00000A58">
            <w:pPr>
              <w:pStyle w:val="TableParagraph"/>
              <w:spacing w:before="180"/>
              <w:ind w:left="112" w:right="17" w:firstLine="26"/>
              <w:rPr>
                <w:b/>
                <w:sz w:val="24"/>
                <w:lang w:val="ru-RU"/>
              </w:rPr>
            </w:pPr>
            <w:r w:rsidRPr="003616FE">
              <w:rPr>
                <w:b/>
                <w:sz w:val="24"/>
                <w:lang w:val="ru-RU"/>
              </w:rPr>
              <w:t>Произведения русских писателей</w:t>
            </w:r>
            <w:r w:rsidRPr="003616FE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3616FE">
              <w:rPr>
                <w:b/>
                <w:sz w:val="24"/>
                <w:lang w:val="ru-RU"/>
              </w:rPr>
              <w:t>ХХ</w:t>
            </w:r>
            <w:r w:rsidRPr="003616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16FE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6981E" w14:textId="77777777" w:rsidR="00000A58" w:rsidRPr="00000A58" w:rsidRDefault="00000A58" w:rsidP="00000A58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 xml:space="preserve">-привлечение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AA66401" w14:textId="77777777" w:rsidR="00000A58" w:rsidRPr="00000A58" w:rsidRDefault="00000A58" w:rsidP="00000A58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>-использование воспитательных возможностей содержания учебного предмета через демонстрацию обу-чающимся примеров ответственного, гражданского поведения, проявления человеколюбия и добросер-дечности,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C57618A" w14:textId="77777777" w:rsidR="00000A58" w:rsidRPr="00000A58" w:rsidRDefault="00000A58" w:rsidP="00000A58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 xml:space="preserve">-применение на уроке интерактивных форм работы с обучающимися: интеллектуальных игр, стимулиру-ющих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14:paraId="3B24E1FC" w14:textId="1F45E08C" w:rsidR="00000A58" w:rsidRPr="00000A58" w:rsidRDefault="00000A58" w:rsidP="00000A58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>-включение в урок игровых процедур, которые помогают поддержать мотивацию обучающихся к получе-нию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262D423A" w14:textId="63B1E82D" w:rsidR="00000A58" w:rsidRDefault="00000A58" w:rsidP="003616FE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 w:firstLine="0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книгодарения.</w:t>
            </w:r>
          </w:p>
          <w:p w14:paraId="315260F3" w14:textId="77777777" w:rsidR="00000A58" w:rsidRDefault="00000A58">
            <w:pPr>
              <w:pStyle w:val="TableParagraph"/>
              <w:ind w:left="114" w:right="757"/>
              <w:rPr>
                <w:sz w:val="24"/>
              </w:rPr>
            </w:pPr>
            <w:r>
              <w:rPr>
                <w:sz w:val="24"/>
              </w:rPr>
              <w:t>Библиографический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  <w:p w14:paraId="405E0565" w14:textId="77777777" w:rsidR="00000A58" w:rsidRDefault="00000A58" w:rsidP="003616FE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left="254" w:hanging="141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чтецов</w:t>
            </w:r>
          </w:p>
          <w:p w14:paraId="7201D997" w14:textId="77777777" w:rsidR="00000A58" w:rsidRDefault="00000A58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«Живая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классика»</w:t>
            </w:r>
          </w:p>
          <w:p w14:paraId="4C057742" w14:textId="77777777" w:rsidR="00000A58" w:rsidRPr="003616FE" w:rsidRDefault="00000A58" w:rsidP="003616FE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935" w:firstLine="0"/>
              <w:rPr>
                <w:sz w:val="24"/>
                <w:lang w:val="ru-RU"/>
              </w:rPr>
            </w:pPr>
            <w:r w:rsidRPr="003616FE">
              <w:rPr>
                <w:sz w:val="24"/>
                <w:lang w:val="ru-RU"/>
              </w:rPr>
              <w:t>Всероссийская</w:t>
            </w:r>
            <w:r w:rsidRPr="003616FE">
              <w:rPr>
                <w:spacing w:val="1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неделя детской и</w:t>
            </w:r>
            <w:r w:rsidRPr="003616FE">
              <w:rPr>
                <w:spacing w:val="1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юношеской</w:t>
            </w:r>
            <w:r w:rsidRPr="003616FE">
              <w:rPr>
                <w:spacing w:val="-8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книги.</w:t>
            </w:r>
          </w:p>
          <w:p w14:paraId="08BCED21" w14:textId="07323DE6" w:rsidR="00000A58" w:rsidRPr="003616FE" w:rsidRDefault="00000A58">
            <w:pPr>
              <w:pStyle w:val="TableParagraph"/>
              <w:ind w:left="114" w:right="-20"/>
              <w:rPr>
                <w:sz w:val="24"/>
                <w:lang w:val="ru-RU"/>
              </w:rPr>
            </w:pPr>
            <w:r w:rsidRPr="003616FE">
              <w:rPr>
                <w:sz w:val="24"/>
                <w:lang w:val="ru-RU"/>
              </w:rPr>
              <w:t>Библиографический урок. –</w:t>
            </w:r>
            <w:r w:rsidRPr="003616FE">
              <w:rPr>
                <w:spacing w:val="-57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Урок</w:t>
            </w:r>
            <w:r w:rsidR="00AB184E">
              <w:rPr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фантазирования.</w:t>
            </w:r>
          </w:p>
          <w:p w14:paraId="52E1CFC6" w14:textId="77777777" w:rsidR="00000A58" w:rsidRPr="003616FE" w:rsidRDefault="00000A58">
            <w:pPr>
              <w:pStyle w:val="TableParagraph"/>
              <w:spacing w:line="264" w:lineRule="exact"/>
              <w:ind w:left="114"/>
              <w:rPr>
                <w:sz w:val="24"/>
                <w:lang w:val="ru-RU"/>
              </w:rPr>
            </w:pPr>
            <w:r w:rsidRPr="003616FE">
              <w:rPr>
                <w:sz w:val="24"/>
                <w:lang w:val="ru-RU"/>
              </w:rPr>
              <w:t>День</w:t>
            </w:r>
            <w:r w:rsidRPr="003616FE">
              <w:rPr>
                <w:spacing w:val="-4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космонавтики.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CAF07" w14:textId="77777777" w:rsidR="00000A58" w:rsidRPr="003616FE" w:rsidRDefault="00000A5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203800E" w14:textId="77777777" w:rsidR="00000A58" w:rsidRPr="003616FE" w:rsidRDefault="00000A5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B544AC3" w14:textId="77777777" w:rsidR="00000A58" w:rsidRPr="003616FE" w:rsidRDefault="00000A5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BC50517" w14:textId="77777777" w:rsidR="00000A58" w:rsidRPr="003616FE" w:rsidRDefault="00000A58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0612390" w14:textId="77777777" w:rsidR="00000A58" w:rsidRPr="003616FE" w:rsidRDefault="00000A58">
            <w:pPr>
              <w:pStyle w:val="TableParagraph"/>
              <w:spacing w:before="6"/>
              <w:rPr>
                <w:b/>
                <w:sz w:val="27"/>
                <w:lang w:val="ru-RU"/>
              </w:rPr>
            </w:pPr>
          </w:p>
          <w:p w14:paraId="099E2DD9" w14:textId="77777777" w:rsidR="00000A58" w:rsidRDefault="00000A58">
            <w:pPr>
              <w:pStyle w:val="TableParagraph"/>
              <w:spacing w:before="1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000A58" w14:paraId="28AF93E9" w14:textId="77777777" w:rsidTr="00000A58">
        <w:trPr>
          <w:trHeight w:val="27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4D73B" w14:textId="77777777" w:rsidR="00000A58" w:rsidRDefault="00000A58">
            <w:pPr>
              <w:pStyle w:val="TableParagraph"/>
              <w:spacing w:line="25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1CE98" w14:textId="77777777" w:rsidR="00000A58" w:rsidRDefault="00000A58">
            <w:pPr>
              <w:pStyle w:val="TableParagraph"/>
              <w:spacing w:line="255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E966C" w14:textId="77777777" w:rsidR="00000A58" w:rsidRPr="00000A58" w:rsidRDefault="00000A58" w:rsidP="00000A58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A4D825A" w14:textId="77777777" w:rsidR="00000A58" w:rsidRPr="00000A58" w:rsidRDefault="00000A58" w:rsidP="00000A58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lastRenderedPageBreak/>
              <w:t>-использование воспитательных возможностей содержания учебного предмета через демонстрацию обу-чающимся примеров ответственного, гражданского поведения, проявления человеколюбия и добросер-дечности,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70F8718" w14:textId="77777777" w:rsidR="00000A58" w:rsidRPr="00000A58" w:rsidRDefault="00000A5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E7071" w14:textId="77777777" w:rsidR="00000A58" w:rsidRDefault="00000A58">
            <w:pPr>
              <w:pStyle w:val="TableParagraph"/>
              <w:spacing w:line="255" w:lineRule="exact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</w:t>
            </w:r>
          </w:p>
        </w:tc>
      </w:tr>
      <w:tr w:rsidR="00000A58" w14:paraId="483495A4" w14:textId="77777777" w:rsidTr="00000A58">
        <w:trPr>
          <w:trHeight w:val="16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A1FDE" w14:textId="77777777" w:rsidR="00000A58" w:rsidRDefault="00000A58">
            <w:pPr>
              <w:pStyle w:val="TableParagraph"/>
              <w:spacing w:line="27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579C3" w14:textId="77777777" w:rsidR="00000A58" w:rsidRDefault="00000A58">
            <w:pPr>
              <w:pStyle w:val="TableParagraph"/>
              <w:rPr>
                <w:b/>
                <w:sz w:val="26"/>
              </w:rPr>
            </w:pPr>
          </w:p>
          <w:p w14:paraId="518D2041" w14:textId="77777777" w:rsidR="00000A58" w:rsidRDefault="00000A58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2E1B4577" w14:textId="77777777" w:rsidR="00000A58" w:rsidRDefault="00000A58">
            <w:pPr>
              <w:pStyle w:val="TableParagraph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655BB" w14:textId="77777777" w:rsidR="00000A58" w:rsidRPr="00000A58" w:rsidRDefault="00000A58" w:rsidP="00000A58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 xml:space="preserve">-привлечение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613CF3C" w14:textId="77777777" w:rsidR="00000A58" w:rsidRPr="00000A58" w:rsidRDefault="00000A58" w:rsidP="00000A58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>-использование воспитательных возможностей содержания учебного предмета через демонстрацию обу-чающимся примеров ответственного, гражданского поведения, проявления человеколюбия и добросер-дечности,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10204A5" w14:textId="77777777" w:rsidR="00000A58" w:rsidRPr="00000A58" w:rsidRDefault="00000A58" w:rsidP="00000A58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 xml:space="preserve">-применение на уроке интерактивных форм работы с обучающимися: интеллектуальных игр, стимулиру-ющих познавательную мотивацию обучающихся; 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14:paraId="2B89A3DB" w14:textId="44DB1698" w:rsidR="00000A58" w:rsidRPr="00000A58" w:rsidRDefault="00000A58" w:rsidP="00000A58">
            <w:pPr>
              <w:pStyle w:val="TableParagraph"/>
              <w:numPr>
                <w:ilvl w:val="0"/>
                <w:numId w:val="22"/>
              </w:numPr>
              <w:tabs>
                <w:tab w:val="left" w:pos="255"/>
              </w:tabs>
              <w:ind w:right="844"/>
              <w:rPr>
                <w:sz w:val="24"/>
                <w:lang w:val="ru-RU"/>
              </w:rPr>
            </w:pPr>
            <w:r w:rsidRPr="00000A58">
              <w:rPr>
                <w:sz w:val="24"/>
                <w:lang w:val="ru-RU"/>
              </w:rPr>
              <w:t>-включение в урок игровых процедур, которые помогают поддержать мотивацию обучающихся к получе-нию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14:paraId="6744B6A0" w14:textId="341BDA12" w:rsidR="00000A58" w:rsidRPr="003616FE" w:rsidRDefault="00000A58">
            <w:pPr>
              <w:pStyle w:val="TableParagraph"/>
              <w:ind w:left="114" w:right="798"/>
              <w:rPr>
                <w:sz w:val="24"/>
                <w:lang w:val="ru-RU"/>
              </w:rPr>
            </w:pPr>
            <w:r w:rsidRPr="003616FE">
              <w:rPr>
                <w:sz w:val="24"/>
                <w:lang w:val="ru-RU"/>
              </w:rPr>
              <w:t>День Победы</w:t>
            </w:r>
            <w:r w:rsidRPr="003616FE">
              <w:rPr>
                <w:spacing w:val="1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советского</w:t>
            </w:r>
            <w:r w:rsidRPr="003616FE">
              <w:rPr>
                <w:spacing w:val="-9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народа</w:t>
            </w:r>
            <w:r w:rsidRPr="003616FE">
              <w:rPr>
                <w:spacing w:val="-9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в</w:t>
            </w:r>
            <w:r w:rsidRPr="003616FE">
              <w:rPr>
                <w:spacing w:val="-57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Великой</w:t>
            </w:r>
            <w:r w:rsidRPr="003616FE">
              <w:rPr>
                <w:spacing w:val="1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Отечественной</w:t>
            </w:r>
            <w:r w:rsidRPr="003616FE">
              <w:rPr>
                <w:spacing w:val="1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войне</w:t>
            </w:r>
            <w:r w:rsidRPr="003616FE">
              <w:rPr>
                <w:spacing w:val="-2"/>
                <w:sz w:val="24"/>
                <w:lang w:val="ru-RU"/>
              </w:rPr>
              <w:t xml:space="preserve"> </w:t>
            </w:r>
            <w:r w:rsidRPr="003616FE">
              <w:rPr>
                <w:sz w:val="24"/>
                <w:lang w:val="ru-RU"/>
              </w:rPr>
              <w:t>1941-1945</w:t>
            </w:r>
          </w:p>
          <w:p w14:paraId="521F1481" w14:textId="77777777" w:rsidR="00000A58" w:rsidRDefault="00000A58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годов.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УрокПамяти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286C9" w14:textId="77777777" w:rsidR="00000A58" w:rsidRDefault="00000A58">
            <w:pPr>
              <w:pStyle w:val="TableParagraph"/>
              <w:rPr>
                <w:b/>
                <w:sz w:val="26"/>
              </w:rPr>
            </w:pPr>
          </w:p>
          <w:p w14:paraId="17D99268" w14:textId="77777777" w:rsidR="00000A58" w:rsidRDefault="00000A58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10D25AE7" w14:textId="77777777" w:rsidR="00000A58" w:rsidRDefault="00000A58">
            <w:pPr>
              <w:pStyle w:val="TableParagraph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000A58" w14:paraId="12E89229" w14:textId="77777777" w:rsidTr="00000A58">
        <w:trPr>
          <w:trHeight w:val="27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D9FA7" w14:textId="77777777" w:rsidR="00000A58" w:rsidRDefault="00000A58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292CD" w14:textId="77777777" w:rsidR="00000A58" w:rsidRDefault="00000A58">
            <w:pPr>
              <w:pStyle w:val="TableParagraph"/>
              <w:spacing w:line="258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80BD" w14:textId="77777777" w:rsidR="00000A58" w:rsidRDefault="00000A58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5AA55" w14:textId="77777777" w:rsidR="00000A58" w:rsidRDefault="00000A58">
            <w:pPr>
              <w:pStyle w:val="TableParagraph"/>
              <w:spacing w:line="258" w:lineRule="exact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000A58" w14:paraId="4CE7F139" w14:textId="77777777" w:rsidTr="00000A58">
        <w:trPr>
          <w:trHeight w:val="27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E570" w14:textId="77777777" w:rsidR="00000A58" w:rsidRDefault="00000A58">
            <w:pPr>
              <w:pStyle w:val="TableParagraph"/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E02E2" w14:textId="77777777" w:rsidR="00000A58" w:rsidRDefault="00000A58">
            <w:pPr>
              <w:pStyle w:val="TableParagraph"/>
              <w:spacing w:line="255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1620E" w14:textId="77777777" w:rsidR="00000A58" w:rsidRDefault="00000A58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B97A4" w14:textId="4FB0E812" w:rsidR="00000A58" w:rsidRPr="003616FE" w:rsidRDefault="00000A58">
            <w:pPr>
              <w:pStyle w:val="TableParagraph"/>
              <w:spacing w:line="255" w:lineRule="exact"/>
              <w:ind w:left="67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70</w:t>
            </w:r>
          </w:p>
        </w:tc>
      </w:tr>
    </w:tbl>
    <w:p w14:paraId="06ECC926" w14:textId="77777777" w:rsidR="003616FE" w:rsidRDefault="003616FE" w:rsidP="005601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B967D2" w14:textId="77777777" w:rsidR="003616FE" w:rsidRDefault="003616FE" w:rsidP="0056011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F5E838" w14:textId="77777777" w:rsidR="00225733" w:rsidRPr="00225733" w:rsidRDefault="00225733" w:rsidP="00F53E0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25733"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</w:t>
      </w:r>
    </w:p>
    <w:tbl>
      <w:tblPr>
        <w:tblW w:w="16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174"/>
        <w:gridCol w:w="8786"/>
        <w:gridCol w:w="992"/>
        <w:gridCol w:w="59"/>
        <w:gridCol w:w="19"/>
        <w:gridCol w:w="39"/>
        <w:gridCol w:w="19"/>
        <w:gridCol w:w="20"/>
        <w:gridCol w:w="19"/>
        <w:gridCol w:w="39"/>
        <w:gridCol w:w="20"/>
        <w:gridCol w:w="1327"/>
        <w:gridCol w:w="1326"/>
      </w:tblGrid>
      <w:tr w:rsidR="00F51ABA" w:rsidRPr="002024C5" w14:paraId="0D83442D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5DDAAF04" w14:textId="77777777" w:rsidR="00F51ABA" w:rsidRPr="002024C5" w:rsidRDefault="00F51ABA" w:rsidP="00F53E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74" w:type="dxa"/>
            <w:shd w:val="clear" w:color="auto" w:fill="auto"/>
          </w:tcPr>
          <w:p w14:paraId="29792444" w14:textId="77777777" w:rsidR="00F51ABA" w:rsidRPr="002024C5" w:rsidRDefault="00F51ABA" w:rsidP="00F53E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787" w:type="dxa"/>
            <w:shd w:val="clear" w:color="auto" w:fill="auto"/>
          </w:tcPr>
          <w:p w14:paraId="27710930" w14:textId="77777777" w:rsidR="00F51ABA" w:rsidRPr="002024C5" w:rsidRDefault="00F51ABA" w:rsidP="00F53E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деятельности учащихся на уроке</w:t>
            </w:r>
          </w:p>
        </w:tc>
        <w:tc>
          <w:tcPr>
            <w:tcW w:w="2552" w:type="dxa"/>
            <w:gridSpan w:val="10"/>
          </w:tcPr>
          <w:p w14:paraId="367A5107" w14:textId="77777777" w:rsidR="00F51ABA" w:rsidRPr="002024C5" w:rsidRDefault="002024C5" w:rsidP="00F53E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F51ABA" w:rsidRPr="002024C5" w14:paraId="08740DDF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7FDB2286" w14:textId="77777777" w:rsidR="00F51ABA" w:rsidRPr="002024C5" w:rsidRDefault="00F51ABA" w:rsidP="00F53E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74" w:type="dxa"/>
            <w:shd w:val="clear" w:color="auto" w:fill="auto"/>
          </w:tcPr>
          <w:p w14:paraId="14C86704" w14:textId="77777777" w:rsidR="00F51ABA" w:rsidRPr="002024C5" w:rsidRDefault="00F51ABA" w:rsidP="00F53E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787" w:type="dxa"/>
            <w:shd w:val="clear" w:color="auto" w:fill="auto"/>
          </w:tcPr>
          <w:p w14:paraId="6724D380" w14:textId="77777777" w:rsidR="00F51ABA" w:rsidRPr="002024C5" w:rsidRDefault="00F51ABA" w:rsidP="00F53E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  <w:gridSpan w:val="9"/>
          </w:tcPr>
          <w:p w14:paraId="0AD2C78B" w14:textId="77777777" w:rsidR="00F51ABA" w:rsidRPr="002024C5" w:rsidRDefault="002024C5" w:rsidP="00F53E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326" w:type="dxa"/>
          </w:tcPr>
          <w:p w14:paraId="533DE481" w14:textId="77777777" w:rsidR="00F51ABA" w:rsidRPr="002024C5" w:rsidRDefault="002024C5" w:rsidP="00F53E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F51ABA" w:rsidRPr="002024C5" w14:paraId="366997B7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6744D1CA" w14:textId="77777777" w:rsidR="00F51ABA" w:rsidRPr="002024C5" w:rsidRDefault="00F51ABA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4" w:type="dxa"/>
            <w:shd w:val="clear" w:color="auto" w:fill="auto"/>
          </w:tcPr>
          <w:p w14:paraId="563131E9" w14:textId="77777777" w:rsidR="00F51ABA" w:rsidRPr="002024C5" w:rsidRDefault="00F51ABA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8787" w:type="dxa"/>
            <w:shd w:val="clear" w:color="auto" w:fill="auto"/>
          </w:tcPr>
          <w:p w14:paraId="38549754" w14:textId="77777777" w:rsidR="00F51ABA" w:rsidRPr="007239E4" w:rsidRDefault="00F51ABA" w:rsidP="007239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действия):</w:t>
            </w: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содержания параграфа учебника;Работа с теор. литвед. материалом (основные понятия: </w:t>
            </w:r>
            <w:r w:rsidRPr="007239E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идея, проблема, герой)</w:t>
            </w: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коллективное проектирование выполнения дифференцированного домашнего задания,</w:t>
            </w:r>
          </w:p>
          <w:p w14:paraId="203E49A2" w14:textId="77777777" w:rsidR="00F51ABA" w:rsidRPr="007239E4" w:rsidRDefault="00F51ABA" w:rsidP="007239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комментирование выставленных оценок</w:t>
            </w:r>
          </w:p>
        </w:tc>
        <w:tc>
          <w:tcPr>
            <w:tcW w:w="1226" w:type="dxa"/>
            <w:gridSpan w:val="9"/>
          </w:tcPr>
          <w:p w14:paraId="109B96B5" w14:textId="602345EB" w:rsidR="00F51ABA" w:rsidRPr="002024C5" w:rsidRDefault="00FD4B68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5A7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26" w:type="dxa"/>
          </w:tcPr>
          <w:p w14:paraId="3BF162D7" w14:textId="77777777" w:rsidR="00F51ABA" w:rsidRPr="002024C5" w:rsidRDefault="00F51ABA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1ABA" w:rsidRPr="002024C5" w14:paraId="32BBBA35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BEE1782" w14:textId="77777777" w:rsidR="00F51ABA" w:rsidRPr="002024C5" w:rsidRDefault="00F51ABA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74" w:type="dxa"/>
            <w:shd w:val="clear" w:color="auto" w:fill="auto"/>
          </w:tcPr>
          <w:p w14:paraId="48088967" w14:textId="77777777" w:rsidR="00F51ABA" w:rsidRPr="002024C5" w:rsidRDefault="00F51ABA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Предания. «Воцарение Ивана Грозного». Поэтическая автобиография народа</w:t>
            </w:r>
          </w:p>
        </w:tc>
        <w:tc>
          <w:tcPr>
            <w:tcW w:w="8787" w:type="dxa"/>
            <w:shd w:val="clear" w:color="auto" w:fill="auto"/>
          </w:tcPr>
          <w:p w14:paraId="0A8C1095" w14:textId="77777777" w:rsidR="00F51ABA" w:rsidRPr="007239E4" w:rsidRDefault="00F51ABA" w:rsidP="007239E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содержания:с/р с литвед.портфолио (составление таблицы «Предания: жанровые и композиционные признаки»,</w:t>
            </w:r>
          </w:p>
          <w:p w14:paraId="3A64E7A4" w14:textId="77777777" w:rsidR="00F51ABA" w:rsidRPr="007239E4" w:rsidRDefault="00F51ABA" w:rsidP="007239E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тезисного плана устного сообщения по теме «Предания»,</w:t>
            </w:r>
          </w:p>
          <w:p w14:paraId="4C174B4E" w14:textId="77777777" w:rsidR="00F51ABA" w:rsidRPr="007239E4" w:rsidRDefault="00F51ABA" w:rsidP="007239E4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комментирование выставленных оценок</w:t>
            </w:r>
          </w:p>
        </w:tc>
        <w:tc>
          <w:tcPr>
            <w:tcW w:w="1226" w:type="dxa"/>
            <w:gridSpan w:val="9"/>
          </w:tcPr>
          <w:p w14:paraId="34B0C92D" w14:textId="1F14FEE5" w:rsidR="00F51ABA" w:rsidRPr="002024C5" w:rsidRDefault="00FD4B68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26" w:type="dxa"/>
          </w:tcPr>
          <w:p w14:paraId="7D229504" w14:textId="77777777" w:rsidR="00F51ABA" w:rsidRPr="002024C5" w:rsidRDefault="00F51ABA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1ABA" w:rsidRPr="002024C5" w14:paraId="66A707CD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66E3518D" w14:textId="77777777" w:rsidR="00F51ABA" w:rsidRPr="002024C5" w:rsidRDefault="00F51ABA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4" w:type="dxa"/>
            <w:shd w:val="clear" w:color="auto" w:fill="auto"/>
          </w:tcPr>
          <w:p w14:paraId="39BC874F" w14:textId="77777777" w:rsidR="00F51ABA" w:rsidRPr="002024C5" w:rsidRDefault="00F51ABA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Предания. «Сороки-ведьмы», «Петр и плотник»</w:t>
            </w:r>
          </w:p>
        </w:tc>
        <w:tc>
          <w:tcPr>
            <w:tcW w:w="8787" w:type="dxa"/>
            <w:shd w:val="clear" w:color="auto" w:fill="auto"/>
          </w:tcPr>
          <w:p w14:paraId="109FA98F" w14:textId="77777777" w:rsidR="00F51ABA" w:rsidRPr="007239E4" w:rsidRDefault="00F51ABA" w:rsidP="007239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содержания:коллектив.работа  (составление тезисного плана к уст.иписьм.ответу на проблемный вопрос),</w:t>
            </w:r>
          </w:p>
          <w:p w14:paraId="58388DD7" w14:textId="77777777" w:rsidR="00F51ABA" w:rsidRPr="007239E4" w:rsidRDefault="00F51ABA" w:rsidP="007239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 (выразительное чтение отрывков с последующим рецензированием)</w:t>
            </w:r>
            <w:r w:rsid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комментирование выставленных оценок</w:t>
            </w:r>
          </w:p>
        </w:tc>
        <w:tc>
          <w:tcPr>
            <w:tcW w:w="1226" w:type="dxa"/>
            <w:gridSpan w:val="9"/>
          </w:tcPr>
          <w:p w14:paraId="0CA66878" w14:textId="60C2BD8C" w:rsidR="00F51ABA" w:rsidRPr="002024C5" w:rsidRDefault="00FD4B68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09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26" w:type="dxa"/>
          </w:tcPr>
          <w:p w14:paraId="670284A1" w14:textId="77777777" w:rsidR="00F51ABA" w:rsidRPr="002024C5" w:rsidRDefault="00F51ABA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1ABA" w:rsidRPr="002024C5" w14:paraId="7723B6F2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30E33238" w14:textId="77777777" w:rsidR="00F51ABA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4" w:type="dxa"/>
            <w:shd w:val="clear" w:color="auto" w:fill="auto"/>
          </w:tcPr>
          <w:p w14:paraId="170A53A8" w14:textId="77777777" w:rsidR="00F51ABA" w:rsidRPr="002024C5" w:rsidRDefault="00F51ABA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Эпос народов мира. Былины «Вольга и Микула Селянинович»</w:t>
            </w:r>
          </w:p>
        </w:tc>
        <w:tc>
          <w:tcPr>
            <w:tcW w:w="8787" w:type="dxa"/>
            <w:shd w:val="clear" w:color="auto" w:fill="auto"/>
          </w:tcPr>
          <w:p w14:paraId="0238082F" w14:textId="77777777" w:rsidR="00F51ABA" w:rsidRPr="007239E4" w:rsidRDefault="00F51ABA" w:rsidP="007239E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знаний:</w:t>
            </w:r>
          </w:p>
          <w:p w14:paraId="3A9EB6BC" w14:textId="77777777" w:rsidR="00F51ABA" w:rsidRPr="007239E4" w:rsidRDefault="00F51ABA" w:rsidP="007239E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параграфа учебника,работа с теор.лит.материалом по теме «Былины»,</w:t>
            </w:r>
          </w:p>
          <w:p w14:paraId="75D524F6" w14:textId="77777777" w:rsidR="00F51ABA" w:rsidRPr="007239E4" w:rsidRDefault="00F51ABA" w:rsidP="007239E4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с/р или групповая работа на тему «Поиск незнакомых слов и определение их значения с пом. Справ.литер-ры».,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226" w:type="dxa"/>
            <w:gridSpan w:val="9"/>
          </w:tcPr>
          <w:p w14:paraId="0CF7D9F8" w14:textId="404A2BD1" w:rsidR="00F51ABA" w:rsidRPr="002024C5" w:rsidRDefault="00B04F43" w:rsidP="00731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D4B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6" w:type="dxa"/>
          </w:tcPr>
          <w:p w14:paraId="1B71C873" w14:textId="77777777" w:rsidR="00F51ABA" w:rsidRPr="002024C5" w:rsidRDefault="00F51ABA" w:rsidP="0007798F">
            <w:pPr>
              <w:spacing w:after="0" w:line="240" w:lineRule="auto"/>
              <w:ind w:left="29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1ABA" w:rsidRPr="002024C5" w14:paraId="71175182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302E5395" w14:textId="77777777" w:rsidR="00F51ABA" w:rsidRDefault="00F929AF" w:rsidP="00F53E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C4943BB" w14:textId="77777777" w:rsidR="00F929AF" w:rsidRDefault="00F929AF" w:rsidP="00F53E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85D83" w14:textId="77777777" w:rsidR="00F929AF" w:rsidRPr="002024C5" w:rsidRDefault="00F929AF" w:rsidP="00F53E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  <w:shd w:val="clear" w:color="auto" w:fill="auto"/>
          </w:tcPr>
          <w:p w14:paraId="38E838BE" w14:textId="77777777" w:rsidR="00F51ABA" w:rsidRPr="002024C5" w:rsidRDefault="00F51ABA" w:rsidP="00F53E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Киевский цикл былин. Новгородский цикл былин</w:t>
            </w:r>
          </w:p>
        </w:tc>
        <w:tc>
          <w:tcPr>
            <w:tcW w:w="8787" w:type="dxa"/>
            <w:shd w:val="clear" w:color="auto" w:fill="auto"/>
          </w:tcPr>
          <w:p w14:paraId="3FD595CF" w14:textId="77777777" w:rsidR="00F51ABA" w:rsidRPr="007239E4" w:rsidRDefault="00F51ABA" w:rsidP="007239E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содержания:комплексное повторение,</w:t>
            </w:r>
          </w:p>
          <w:p w14:paraId="7FE0F64B" w14:textId="77777777" w:rsidR="00F51ABA" w:rsidRPr="007239E4" w:rsidRDefault="00F51ABA" w:rsidP="007239E4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sz w:val="24"/>
                <w:szCs w:val="24"/>
              </w:rPr>
              <w:t>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226" w:type="dxa"/>
            <w:gridSpan w:val="9"/>
          </w:tcPr>
          <w:p w14:paraId="7455A21D" w14:textId="58AC9D38" w:rsidR="00F51ABA" w:rsidRPr="002024C5" w:rsidRDefault="00B04F43" w:rsidP="00F53E0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D4B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26" w:type="dxa"/>
          </w:tcPr>
          <w:p w14:paraId="143930F1" w14:textId="77777777" w:rsidR="00F51ABA" w:rsidRPr="002024C5" w:rsidRDefault="00F51ABA" w:rsidP="00F53E0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A42DDDD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69EDEC4" w14:textId="77777777" w:rsidR="00F929AF" w:rsidRPr="002024C5" w:rsidRDefault="00F929AF" w:rsidP="00B04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74" w:type="dxa"/>
            <w:shd w:val="clear" w:color="auto" w:fill="auto"/>
          </w:tcPr>
          <w:p w14:paraId="37D4C677" w14:textId="77777777" w:rsidR="00F929AF" w:rsidRPr="002024C5" w:rsidRDefault="00F929AF" w:rsidP="00B04F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 xml:space="preserve">Французский и карелофинский мифологический эпос. </w:t>
            </w:r>
          </w:p>
        </w:tc>
        <w:tc>
          <w:tcPr>
            <w:tcW w:w="8787" w:type="dxa"/>
            <w:shd w:val="clear" w:color="auto" w:fill="auto"/>
          </w:tcPr>
          <w:p w14:paraId="78CEA515" w14:textId="77777777" w:rsidR="00F929AF" w:rsidRPr="007239E4" w:rsidRDefault="00F929AF" w:rsidP="00B04F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реализации новых знаний:</w:t>
            </w:r>
          </w:p>
          <w:p w14:paraId="2AA01F60" w14:textId="77777777" w:rsidR="00F929AF" w:rsidRPr="007239E4" w:rsidRDefault="00F929AF" w:rsidP="00B04F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sz w:val="24"/>
                <w:szCs w:val="24"/>
              </w:rPr>
              <w:t>изучение параграфа учебника,работа с теор.материалом,составление тезисного плана статьи, пересказ отрывков по плану,выразительное чтение,</w:t>
            </w:r>
          </w:p>
          <w:p w14:paraId="5BE06C62" w14:textId="77777777" w:rsidR="00F929AF" w:rsidRPr="007239E4" w:rsidRDefault="00F929AF" w:rsidP="00B04F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226" w:type="dxa"/>
            <w:gridSpan w:val="9"/>
          </w:tcPr>
          <w:p w14:paraId="4BAAC285" w14:textId="4ECE00F3" w:rsidR="00F929AF" w:rsidRPr="002024C5" w:rsidRDefault="00FD4B68" w:rsidP="00B04F4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20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26" w:type="dxa"/>
          </w:tcPr>
          <w:p w14:paraId="70F536C3" w14:textId="77777777" w:rsidR="00F929AF" w:rsidRPr="002024C5" w:rsidRDefault="00F929AF" w:rsidP="00B04F43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1E7D53CB" w14:textId="77777777" w:rsidTr="00F929AF">
        <w:tc>
          <w:tcPr>
            <w:tcW w:w="620" w:type="dxa"/>
            <w:shd w:val="clear" w:color="auto" w:fill="auto"/>
          </w:tcPr>
          <w:p w14:paraId="4246270D" w14:textId="77777777" w:rsidR="00F929AF" w:rsidRPr="002024C5" w:rsidRDefault="00F929AF" w:rsidP="00F53E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4" w:type="dxa"/>
            <w:shd w:val="clear" w:color="auto" w:fill="auto"/>
          </w:tcPr>
          <w:p w14:paraId="1854E74E" w14:textId="77777777" w:rsidR="00F929AF" w:rsidRPr="002024C5" w:rsidRDefault="00F929AF" w:rsidP="00B04F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 xml:space="preserve"> Народная мудрость пословиц и поговорок. Афористические жанры фольклора</w:t>
            </w:r>
          </w:p>
        </w:tc>
        <w:tc>
          <w:tcPr>
            <w:tcW w:w="8787" w:type="dxa"/>
            <w:shd w:val="clear" w:color="auto" w:fill="auto"/>
          </w:tcPr>
          <w:p w14:paraId="0C3A5D0D" w14:textId="77777777" w:rsidR="00F929AF" w:rsidRPr="007239E4" w:rsidRDefault="00F929AF" w:rsidP="00F929AF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содержания:комплексное повторение,</w:t>
            </w:r>
          </w:p>
          <w:p w14:paraId="36107AAA" w14:textId="77777777" w:rsidR="00F929AF" w:rsidRPr="002024C5" w:rsidRDefault="00F929AF" w:rsidP="00F92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с/р (конспект с.60-62),коллективное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226" w:type="dxa"/>
            <w:gridSpan w:val="9"/>
          </w:tcPr>
          <w:p w14:paraId="313E956A" w14:textId="40741417" w:rsidR="00F929AF" w:rsidRPr="007239E4" w:rsidRDefault="00B04F43" w:rsidP="00731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D4B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26" w:type="dxa"/>
          </w:tcPr>
          <w:p w14:paraId="48F6CC30" w14:textId="77777777" w:rsidR="00F929AF" w:rsidRPr="002024C5" w:rsidRDefault="00F929AF" w:rsidP="00B04F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</w:tcPr>
          <w:p w14:paraId="3F042E9F" w14:textId="77777777" w:rsidR="00F929AF" w:rsidRPr="002024C5" w:rsidRDefault="00F929AF" w:rsidP="00B04F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BE681B3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490457E8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74" w:type="dxa"/>
            <w:shd w:val="clear" w:color="auto" w:fill="auto"/>
          </w:tcPr>
          <w:p w14:paraId="46AD2BDC" w14:textId="77777777" w:rsidR="00F929AF" w:rsidRPr="002024C5" w:rsidRDefault="00F929AF" w:rsidP="00A4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 xml:space="preserve">«Поучение Владимира Мономаха» (отрывок). «Повесть временных лет». </w:t>
            </w:r>
          </w:p>
        </w:tc>
        <w:tc>
          <w:tcPr>
            <w:tcW w:w="8787" w:type="dxa"/>
            <w:shd w:val="clear" w:color="auto" w:fill="auto"/>
          </w:tcPr>
          <w:p w14:paraId="7C7862D2" w14:textId="77777777" w:rsidR="00F929AF" w:rsidRPr="007239E4" w:rsidRDefault="00F929AF" w:rsidP="007239E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комплексное повторение,работа в парах (поиск незнакомых слов и объяснение их с помо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щью спец.литературы и словарей, </w:t>
            </w: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226" w:type="dxa"/>
            <w:gridSpan w:val="9"/>
          </w:tcPr>
          <w:p w14:paraId="31741291" w14:textId="147D67DB" w:rsidR="00F929AF" w:rsidRPr="002024C5" w:rsidRDefault="00B04F43" w:rsidP="00F53E0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D4B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26" w:type="dxa"/>
          </w:tcPr>
          <w:p w14:paraId="4CF91D51" w14:textId="77777777" w:rsidR="00F929AF" w:rsidRPr="002024C5" w:rsidRDefault="00F929AF" w:rsidP="00F53E0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3FCF9B77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50A5844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174" w:type="dxa"/>
            <w:shd w:val="clear" w:color="auto" w:fill="auto"/>
          </w:tcPr>
          <w:p w14:paraId="18E8F0F0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«Повесть о Петре и Февронии Муромских»</w:t>
            </w:r>
          </w:p>
        </w:tc>
        <w:tc>
          <w:tcPr>
            <w:tcW w:w="8787" w:type="dxa"/>
            <w:shd w:val="clear" w:color="auto" w:fill="auto"/>
          </w:tcPr>
          <w:p w14:paraId="3B6FDE8F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комплексное повторение,работа в парах (поиск незнакомых слов и объяснение их с помо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щью спец.литературы и словарей, </w:t>
            </w:r>
            <w:r w:rsidRPr="007239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206" w:type="dxa"/>
            <w:gridSpan w:val="8"/>
          </w:tcPr>
          <w:p w14:paraId="4DB9F6B4" w14:textId="4490B001" w:rsidR="00F929AF" w:rsidRPr="00993B4B" w:rsidRDefault="00FD4B68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346" w:type="dxa"/>
            <w:gridSpan w:val="2"/>
          </w:tcPr>
          <w:p w14:paraId="723A40AA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96AF06C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1A8BF8AD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74" w:type="dxa"/>
            <w:shd w:val="clear" w:color="auto" w:fill="auto"/>
          </w:tcPr>
          <w:p w14:paraId="06CFD387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М.В. Ломоносов. Ода «К статуе Петра Великого», «Ода на день восшествия на Всероссийский престол Ее Величества Государыни Императрицы Елисаветы Петровны 1747 года» (отрывок)</w:t>
            </w:r>
          </w:p>
        </w:tc>
        <w:tc>
          <w:tcPr>
            <w:tcW w:w="8787" w:type="dxa"/>
            <w:shd w:val="clear" w:color="auto" w:fill="auto"/>
          </w:tcPr>
          <w:p w14:paraId="6DF28AE0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умений построения и реализации новых знаний (понятий, способов действий): с/р (сообщение о жизни и тв-ве поэта),работа в парах Сил-Сл. </w:t>
            </w:r>
            <w:r w:rsidRPr="002024C5"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</w:rPr>
              <w:footnoteReference w:id="1"/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(устное рецензирование выразительного чтения стихотворения),</w:t>
            </w:r>
          </w:p>
          <w:p w14:paraId="0CC6B35B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коллективное проектирование выполнения дифференцированного домашнего задания,комментирование выставленных оценок</w:t>
            </w:r>
          </w:p>
          <w:p w14:paraId="3DDB66D3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gridSpan w:val="8"/>
          </w:tcPr>
          <w:p w14:paraId="25049268" w14:textId="5634F718" w:rsidR="00F929AF" w:rsidRPr="002024C5" w:rsidRDefault="00FD4B68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04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04F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6" w:type="dxa"/>
            <w:gridSpan w:val="2"/>
          </w:tcPr>
          <w:p w14:paraId="3B716CE2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2CDE6386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66961C4D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74" w:type="dxa"/>
            <w:shd w:val="clear" w:color="auto" w:fill="auto"/>
          </w:tcPr>
          <w:p w14:paraId="27C8913D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Г.Р. Державин. Стихотворения «Река времен в своем стремленьи..», «На птичку», «Признание»</w:t>
            </w:r>
          </w:p>
        </w:tc>
        <w:tc>
          <w:tcPr>
            <w:tcW w:w="8787" w:type="dxa"/>
            <w:shd w:val="clear" w:color="auto" w:fill="auto"/>
          </w:tcPr>
          <w:p w14:paraId="54788DC7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содержания:комплексное повторение по итогам дз,выразительное чтение стихотворения с последующим письменным его рецензированием, коллективное проектирование выполнения дифференцированного домашнего задания,участие в коллективном диалоге,комментирование выставленных оценок</w:t>
            </w:r>
          </w:p>
        </w:tc>
        <w:tc>
          <w:tcPr>
            <w:tcW w:w="1206" w:type="dxa"/>
            <w:gridSpan w:val="8"/>
          </w:tcPr>
          <w:p w14:paraId="2FE3E31C" w14:textId="1904FC68" w:rsidR="00F929AF" w:rsidRPr="002024C5" w:rsidRDefault="00FD4B68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07.</w:t>
            </w:r>
            <w:r w:rsidR="00B04F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6" w:type="dxa"/>
            <w:gridSpan w:val="2"/>
          </w:tcPr>
          <w:p w14:paraId="548C7E84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5C38D571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6A9CCFCA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74" w:type="dxa"/>
            <w:shd w:val="clear" w:color="auto" w:fill="auto"/>
          </w:tcPr>
          <w:p w14:paraId="1CDC567F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А.С.Пушкин. «Медный всадник»(отрывок)</w:t>
            </w:r>
          </w:p>
        </w:tc>
        <w:tc>
          <w:tcPr>
            <w:tcW w:w="8787" w:type="dxa"/>
            <w:shd w:val="clear" w:color="auto" w:fill="auto"/>
          </w:tcPr>
          <w:p w14:paraId="4BEEFF02" w14:textId="77777777" w:rsidR="00F929AF" w:rsidRPr="002024C5" w:rsidRDefault="00F929AF" w:rsidP="007239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содержания:проверкадз,Выразительноечтение отрывков с последующим его рецензированием, Групповая рабо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та, 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коллективное проектирование выполнения дифференцированного домашнего задания,</w:t>
            </w:r>
          </w:p>
          <w:p w14:paraId="2AB9C466" w14:textId="77777777" w:rsidR="00F929AF" w:rsidRPr="002024C5" w:rsidRDefault="00F929AF" w:rsidP="00E400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комментирование выставленных оценок</w:t>
            </w:r>
          </w:p>
        </w:tc>
        <w:tc>
          <w:tcPr>
            <w:tcW w:w="1206" w:type="dxa"/>
            <w:gridSpan w:val="8"/>
          </w:tcPr>
          <w:p w14:paraId="33B03A46" w14:textId="00EC36D7" w:rsidR="00F929AF" w:rsidRPr="002024C5" w:rsidRDefault="00FD4B68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11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346" w:type="dxa"/>
            <w:gridSpan w:val="2"/>
          </w:tcPr>
          <w:p w14:paraId="0AB85245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4F40BBD3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B61289F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174" w:type="dxa"/>
            <w:shd w:val="clear" w:color="auto" w:fill="auto"/>
          </w:tcPr>
          <w:p w14:paraId="296003B3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А. С. Пушкин «Песнь о вещем Олеге»</w:t>
            </w:r>
          </w:p>
        </w:tc>
        <w:tc>
          <w:tcPr>
            <w:tcW w:w="8787" w:type="dxa"/>
            <w:shd w:val="clear" w:color="auto" w:fill="auto"/>
          </w:tcPr>
          <w:p w14:paraId="637ABCBF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деятельности:практическая работа по теме «Выявление черт баллады в «Песне о вещем Олеге», ЛР в парах Сил.-Сл. (подбор цитатных примеров, иллюстрирующих понятие баллада),коллективное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167" w:type="dxa"/>
            <w:gridSpan w:val="7"/>
          </w:tcPr>
          <w:p w14:paraId="76A7D99A" w14:textId="0A2707C6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D4B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385" w:type="dxa"/>
            <w:gridSpan w:val="3"/>
          </w:tcPr>
          <w:p w14:paraId="2053F091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740CC447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1725CA2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74" w:type="dxa"/>
            <w:shd w:val="clear" w:color="auto" w:fill="auto"/>
          </w:tcPr>
          <w:p w14:paraId="1B585133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А.С. Пушкин. Драма «Борис Годунов», цикл «Повести Белкина». Проект</w:t>
            </w:r>
          </w:p>
        </w:tc>
        <w:tc>
          <w:tcPr>
            <w:tcW w:w="8787" w:type="dxa"/>
            <w:shd w:val="clear" w:color="auto" w:fill="auto"/>
          </w:tcPr>
          <w:p w14:paraId="262FDAA9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деятельности:индивидуальная работа с дидактическим материалом,</w:t>
            </w:r>
          </w:p>
          <w:p w14:paraId="14E44F2A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Подбор цитат из монолога Пимена на тему «Образ летописца как образ древнерусского писателя («Бо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 Годунов»)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67" w:type="dxa"/>
            <w:gridSpan w:val="7"/>
          </w:tcPr>
          <w:p w14:paraId="15BDBE36" w14:textId="476E4B3F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FD4B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385" w:type="dxa"/>
            <w:gridSpan w:val="3"/>
          </w:tcPr>
          <w:p w14:paraId="2B36E570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26AE08E1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8D2BE09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74" w:type="dxa"/>
            <w:shd w:val="clear" w:color="auto" w:fill="auto"/>
          </w:tcPr>
          <w:p w14:paraId="37D1203C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М.Ю. Лермонтов «Песня про царя Ивана Васильевича, молодого опричника и удалого купца Калашникова». Поэма об историческом прошлом Руси. Смысл столкновения Калашникова с Киребеевичем</w:t>
            </w:r>
          </w:p>
        </w:tc>
        <w:tc>
          <w:tcPr>
            <w:tcW w:w="8787" w:type="dxa"/>
            <w:shd w:val="clear" w:color="auto" w:fill="auto"/>
          </w:tcPr>
          <w:p w14:paraId="6CCE63C7" w14:textId="77777777" w:rsidR="00F929AF" w:rsidRPr="002024C5" w:rsidRDefault="00F929AF" w:rsidP="00E400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действий):изучение параграфа учебника,работа с теоретическим лит.материалом (основные понятия: поэма. Фольклоризм, композиция), работа в парах (иллюстрирование понятия опричнина примерами из повести), коллективное проектирование выполнения дифференцированного домашнего задания, комментирование выставленных оценок</w:t>
            </w:r>
          </w:p>
          <w:p w14:paraId="44D6BC28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gridSpan w:val="7"/>
          </w:tcPr>
          <w:p w14:paraId="7CFD35E6" w14:textId="3849C0D9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D4B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385" w:type="dxa"/>
            <w:gridSpan w:val="3"/>
          </w:tcPr>
          <w:p w14:paraId="1909C3ED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8BB0126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7D9778E6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74" w:type="dxa"/>
            <w:shd w:val="clear" w:color="auto" w:fill="auto"/>
          </w:tcPr>
          <w:p w14:paraId="3706159A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М.Ю. Лермонтов. «Песня про царя Ивана Васильевича, молодого опричника и удалого купца Калашникова». Защита Калашниковым человеческого достоинства</w:t>
            </w:r>
          </w:p>
        </w:tc>
        <w:tc>
          <w:tcPr>
            <w:tcW w:w="8787" w:type="dxa"/>
            <w:shd w:val="clear" w:color="auto" w:fill="auto"/>
          </w:tcPr>
          <w:p w14:paraId="7F778D22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комплексная проверка ДЗ,</w:t>
            </w:r>
          </w:p>
          <w:p w14:paraId="286E498A" w14:textId="77777777" w:rsidR="00F929AF" w:rsidRPr="002024C5" w:rsidRDefault="00F929AF" w:rsidP="00E400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 (составление таблицы «Калашников и Киребеевич»),Составление тезисного плана для пересказа «Песни..», коллективное проектирование выполнения дифференцированного домашнего задания,комментирование выставленных оценок</w:t>
            </w:r>
          </w:p>
          <w:p w14:paraId="2A07F419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6"/>
          </w:tcPr>
          <w:p w14:paraId="0E2C2912" w14:textId="1A128B9C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D4B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04" w:type="dxa"/>
            <w:gridSpan w:val="4"/>
          </w:tcPr>
          <w:p w14:paraId="4F303DAD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1A8189EE" w14:textId="77777777" w:rsidTr="00F929AF">
        <w:trPr>
          <w:gridAfter w:val="1"/>
          <w:wAfter w:w="1326" w:type="dxa"/>
          <w:trHeight w:val="1552"/>
        </w:trPr>
        <w:tc>
          <w:tcPr>
            <w:tcW w:w="620" w:type="dxa"/>
            <w:shd w:val="clear" w:color="auto" w:fill="auto"/>
          </w:tcPr>
          <w:p w14:paraId="0927C67B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74" w:type="dxa"/>
            <w:shd w:val="clear" w:color="auto" w:fill="auto"/>
          </w:tcPr>
          <w:p w14:paraId="55F60E96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М.Ю. Лермонтов. Стихотворения «Когда волнуется желтеющая нива..», «Ангел», «Молитва»</w:t>
            </w:r>
          </w:p>
        </w:tc>
        <w:tc>
          <w:tcPr>
            <w:tcW w:w="8787" w:type="dxa"/>
            <w:shd w:val="clear" w:color="auto" w:fill="auto"/>
          </w:tcPr>
          <w:p w14:paraId="5B9A6948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содержания:комплексное повторение,</w:t>
            </w:r>
          </w:p>
          <w:p w14:paraId="4DC5D25C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 (подбор цитатных примеров для аргументации),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48" w:type="dxa"/>
            <w:gridSpan w:val="6"/>
          </w:tcPr>
          <w:p w14:paraId="39240025" w14:textId="313FAB60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D4B6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04" w:type="dxa"/>
            <w:gridSpan w:val="4"/>
          </w:tcPr>
          <w:p w14:paraId="3526546C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45DD08D1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76952901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74" w:type="dxa"/>
            <w:shd w:val="clear" w:color="auto" w:fill="auto"/>
          </w:tcPr>
          <w:p w14:paraId="5352F862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</w:t>
            </w: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 xml:space="preserve"> по произведениям А.С. Пушкина и М.Ю. Лермонтова</w:t>
            </w:r>
          </w:p>
        </w:tc>
        <w:tc>
          <w:tcPr>
            <w:tcW w:w="8787" w:type="dxa"/>
            <w:shd w:val="clear" w:color="auto" w:fill="auto"/>
          </w:tcPr>
          <w:p w14:paraId="310FAC88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взаимопроверки:выполнение контрольной работы,коллективное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48" w:type="dxa"/>
            <w:gridSpan w:val="6"/>
          </w:tcPr>
          <w:p w14:paraId="415AAA95" w14:textId="741EC3AC" w:rsidR="00F929AF" w:rsidRPr="00993B4B" w:rsidRDefault="008510B1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08</w:t>
            </w:r>
            <w:r w:rsidR="005A7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993B4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404" w:type="dxa"/>
            <w:gridSpan w:val="4"/>
          </w:tcPr>
          <w:p w14:paraId="4E4EF36A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53487736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4BA81590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74" w:type="dxa"/>
            <w:shd w:val="clear" w:color="auto" w:fill="auto"/>
          </w:tcPr>
          <w:p w14:paraId="0A5014C6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Н.В. Гоголь. Повесть «Тарас Бульба». Прославление боевого товарищества, осуждение предательства</w:t>
            </w:r>
          </w:p>
        </w:tc>
        <w:tc>
          <w:tcPr>
            <w:tcW w:w="8787" w:type="dxa"/>
            <w:shd w:val="clear" w:color="auto" w:fill="auto"/>
          </w:tcPr>
          <w:p w14:paraId="3D39B324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комплексное повторение, работа над ошибками,СР с литвед.портфолио,выразительное чтение отрывков повести,работа в парах (поиск в тексе незнакомых слов и определение их значения), -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48" w:type="dxa"/>
            <w:gridSpan w:val="6"/>
          </w:tcPr>
          <w:p w14:paraId="699A434B" w14:textId="19603372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04" w:type="dxa"/>
            <w:gridSpan w:val="4"/>
          </w:tcPr>
          <w:p w14:paraId="5E147E91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720E9A4A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1E123A18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74" w:type="dxa"/>
            <w:shd w:val="clear" w:color="auto" w:fill="auto"/>
          </w:tcPr>
          <w:p w14:paraId="3C4B7EA4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Героизм и самоотверженность Тараса и товарищей-запорожцев в борьбе за освобождение родной земли в повестях Н.В. Гоголя «Тарас Бульба»</w:t>
            </w:r>
          </w:p>
        </w:tc>
        <w:tc>
          <w:tcPr>
            <w:tcW w:w="8787" w:type="dxa"/>
            <w:shd w:val="clear" w:color="auto" w:fill="auto"/>
          </w:tcPr>
          <w:p w14:paraId="37461DD7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СР (выделение этапов развития сюжета повести),групповая работа (составление сравнительной характеристики героев),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148" w:type="dxa"/>
            <w:gridSpan w:val="6"/>
          </w:tcPr>
          <w:p w14:paraId="17F386CB" w14:textId="60C2C548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04" w:type="dxa"/>
            <w:gridSpan w:val="4"/>
          </w:tcPr>
          <w:p w14:paraId="7486CA5F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5E6713DC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35420BC9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74" w:type="dxa"/>
            <w:shd w:val="clear" w:color="auto" w:fill="auto"/>
          </w:tcPr>
          <w:p w14:paraId="41CADE15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Противопоставление Остапа Андрию в повести Н.В. Гоголя «Тарас Бульба»</w:t>
            </w:r>
          </w:p>
        </w:tc>
        <w:tc>
          <w:tcPr>
            <w:tcW w:w="8787" w:type="dxa"/>
            <w:shd w:val="clear" w:color="auto" w:fill="auto"/>
          </w:tcPr>
          <w:p w14:paraId="1EB6B116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составление плана эпизода,</w:t>
            </w:r>
          </w:p>
          <w:p w14:paraId="61B44A38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тезисного плана для пересказа отрывков,коллективное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28" w:type="dxa"/>
            <w:gridSpan w:val="5"/>
          </w:tcPr>
          <w:p w14:paraId="5C902D25" w14:textId="373BAB13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24" w:type="dxa"/>
            <w:gridSpan w:val="5"/>
          </w:tcPr>
          <w:p w14:paraId="2220C660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17F4F503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3371C799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74" w:type="dxa"/>
            <w:shd w:val="clear" w:color="auto" w:fill="auto"/>
          </w:tcPr>
          <w:p w14:paraId="2F0308E8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Патриотический пафос повести «Тарас Бульба» Н.В. Гоголя</w:t>
            </w:r>
          </w:p>
        </w:tc>
        <w:tc>
          <w:tcPr>
            <w:tcW w:w="8787" w:type="dxa"/>
            <w:shd w:val="clear" w:color="auto" w:fill="auto"/>
          </w:tcPr>
          <w:p w14:paraId="22797B55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содержания:работа в парах,групповая практическая работа,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128" w:type="dxa"/>
            <w:gridSpan w:val="5"/>
          </w:tcPr>
          <w:p w14:paraId="297D378F" w14:textId="40D200B1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24" w:type="dxa"/>
            <w:gridSpan w:val="5"/>
          </w:tcPr>
          <w:p w14:paraId="43C92DF5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4109356E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B6821DF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74" w:type="dxa"/>
            <w:shd w:val="clear" w:color="auto" w:fill="auto"/>
          </w:tcPr>
          <w:p w14:paraId="54E8412D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домашнему сочинению </w:t>
            </w: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по повести Н.В. Гоголя «Тарас Бульба»</w:t>
            </w:r>
          </w:p>
        </w:tc>
        <w:tc>
          <w:tcPr>
            <w:tcW w:w="8787" w:type="dxa"/>
            <w:shd w:val="clear" w:color="auto" w:fill="auto"/>
          </w:tcPr>
          <w:p w14:paraId="6D193B07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28" w:type="dxa"/>
            <w:gridSpan w:val="5"/>
          </w:tcPr>
          <w:p w14:paraId="7BFA7A05" w14:textId="3FBE7409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24" w:type="dxa"/>
            <w:gridSpan w:val="5"/>
          </w:tcPr>
          <w:p w14:paraId="53280308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2AAB76EE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1953898A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74" w:type="dxa"/>
            <w:shd w:val="clear" w:color="auto" w:fill="auto"/>
          </w:tcPr>
          <w:p w14:paraId="34D03F09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Изображение быта крестьян, авторское отношение к бесправным и обездоленным в рассказе И.С. Тургенева «Бирюк»</w:t>
            </w:r>
          </w:p>
        </w:tc>
        <w:tc>
          <w:tcPr>
            <w:tcW w:w="8787" w:type="dxa"/>
            <w:shd w:val="clear" w:color="auto" w:fill="auto"/>
          </w:tcPr>
          <w:p w14:paraId="340F162F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содержания:комплексная проверка ДЗ,</w:t>
            </w:r>
          </w:p>
          <w:p w14:paraId="41D2E1B7" w14:textId="77777777" w:rsidR="00F929AF" w:rsidRPr="002024C5" w:rsidRDefault="00F929AF" w:rsidP="001A0D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 с литвед. портфолио (анализ повести),Работа в парах Сил.-Сл. (характеристика героев повести),коллективное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128" w:type="dxa"/>
            <w:gridSpan w:val="5"/>
          </w:tcPr>
          <w:p w14:paraId="5229FEC0" w14:textId="3D6ED090" w:rsidR="00F929AF" w:rsidRPr="002024C5" w:rsidRDefault="008510B1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29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24" w:type="dxa"/>
            <w:gridSpan w:val="5"/>
          </w:tcPr>
          <w:p w14:paraId="301EDA5A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12A1" w:rsidRPr="002024C5" w14:paraId="1740EADE" w14:textId="77777777" w:rsidTr="007312A1">
        <w:trPr>
          <w:gridAfter w:val="1"/>
          <w:wAfter w:w="1325" w:type="dxa"/>
        </w:trPr>
        <w:tc>
          <w:tcPr>
            <w:tcW w:w="620" w:type="dxa"/>
            <w:shd w:val="clear" w:color="auto" w:fill="auto"/>
          </w:tcPr>
          <w:p w14:paraId="0EFE3FD6" w14:textId="77777777" w:rsidR="007312A1" w:rsidRPr="002024C5" w:rsidRDefault="007312A1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74" w:type="dxa"/>
            <w:shd w:val="clear" w:color="auto" w:fill="auto"/>
          </w:tcPr>
          <w:p w14:paraId="4AE3B122" w14:textId="77777777" w:rsidR="007312A1" w:rsidRPr="002024C5" w:rsidRDefault="007312A1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И.С. Тургенев. Стихотворение в прозе «Русский язык». Родной язык как духовная опора человека. «Близнецы», «Два богача»</w:t>
            </w:r>
          </w:p>
        </w:tc>
        <w:tc>
          <w:tcPr>
            <w:tcW w:w="8787" w:type="dxa"/>
            <w:shd w:val="clear" w:color="auto" w:fill="auto"/>
          </w:tcPr>
          <w:p w14:paraId="1C0F4EA1" w14:textId="77777777" w:rsidR="007312A1" w:rsidRPr="002024C5" w:rsidRDefault="007312A1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содержания:СР с литвед.портфолио,</w:t>
            </w:r>
          </w:p>
          <w:p w14:paraId="124831D6" w14:textId="77777777" w:rsidR="007312A1" w:rsidRPr="002024C5" w:rsidRDefault="007312A1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выразительное чтение и его рецензирование,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76AC8CD2" w14:textId="4CC7E35E" w:rsidR="007312A1" w:rsidRPr="002024C5" w:rsidRDefault="008510B1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02</w:t>
            </w:r>
            <w:r w:rsidR="005A7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44" w:type="dxa"/>
            <w:gridSpan w:val="6"/>
          </w:tcPr>
          <w:p w14:paraId="54A34953" w14:textId="77777777" w:rsidR="007312A1" w:rsidRPr="002024C5" w:rsidRDefault="007312A1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6572D8A8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307F07D6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74" w:type="dxa"/>
            <w:shd w:val="clear" w:color="auto" w:fill="auto"/>
          </w:tcPr>
          <w:p w14:paraId="145C77A2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Н.А. Некрасов. Поэма «Русские женщины» («Княгиня Трубецкая»). Историческая основа поэмы</w:t>
            </w:r>
          </w:p>
        </w:tc>
        <w:tc>
          <w:tcPr>
            <w:tcW w:w="8787" w:type="dxa"/>
            <w:shd w:val="clear" w:color="auto" w:fill="auto"/>
          </w:tcPr>
          <w:p w14:paraId="3A6641FE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деятельности:проектная работа в парах (иллюстрирование эпизодов), выразительное чтение и его рецензирование,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7FFE7354" w14:textId="2D315BBF" w:rsidR="00F929AF" w:rsidRPr="002024C5" w:rsidRDefault="008510B1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06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43" w:type="dxa"/>
            <w:gridSpan w:val="6"/>
          </w:tcPr>
          <w:p w14:paraId="5F9B5759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7697306C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1EE9162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174" w:type="dxa"/>
            <w:shd w:val="clear" w:color="auto" w:fill="auto"/>
          </w:tcPr>
          <w:p w14:paraId="384C02BE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поэмы Н.А. Некрасова «Русские  женщины».</w:t>
            </w:r>
          </w:p>
        </w:tc>
        <w:tc>
          <w:tcPr>
            <w:tcW w:w="8787" w:type="dxa"/>
            <w:shd w:val="clear" w:color="auto" w:fill="auto"/>
          </w:tcPr>
          <w:p w14:paraId="5711F7F5" w14:textId="77777777" w:rsidR="00F929AF" w:rsidRPr="002024C5" w:rsidRDefault="00F929AF" w:rsidP="001A0D7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комплексная проверка ДЗ, работа в парах (составление тезисного плана для пересказа отрывков),  коллективное проектирование выполнения дифференцированного домашнего задания,</w:t>
            </w:r>
          </w:p>
          <w:p w14:paraId="6762670A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4517E032" w14:textId="6F236C3C" w:rsidR="00F929AF" w:rsidRPr="002024C5" w:rsidRDefault="008510B1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09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43" w:type="dxa"/>
            <w:gridSpan w:val="6"/>
          </w:tcPr>
          <w:p w14:paraId="4000B7C7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285A3C75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12984FD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74" w:type="dxa"/>
            <w:shd w:val="clear" w:color="auto" w:fill="auto"/>
          </w:tcPr>
          <w:p w14:paraId="50DFAB29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Стихотворение «Размышления у парадного подъезда». Боль Н.А. Некрасова за судьбу народа</w:t>
            </w:r>
          </w:p>
        </w:tc>
        <w:tc>
          <w:tcPr>
            <w:tcW w:w="8787" w:type="dxa"/>
            <w:shd w:val="clear" w:color="auto" w:fill="auto"/>
          </w:tcPr>
          <w:p w14:paraId="2FB62826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индивид. Работа по диагностической картре типичных ошибок в домашней работе,коллективное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7A2F14FD" w14:textId="3233105E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A7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3" w:type="dxa"/>
            <w:gridSpan w:val="6"/>
          </w:tcPr>
          <w:p w14:paraId="7B453048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4C84C276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8CE298D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74" w:type="dxa"/>
            <w:shd w:val="clear" w:color="auto" w:fill="auto"/>
          </w:tcPr>
          <w:p w14:paraId="081CBFEC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А.К. Толстой. «Василий Шибанов» и «Князь Михайло Репнин» как исторические баллады</w:t>
            </w:r>
          </w:p>
        </w:tc>
        <w:tc>
          <w:tcPr>
            <w:tcW w:w="8787" w:type="dxa"/>
            <w:shd w:val="clear" w:color="auto" w:fill="auto"/>
          </w:tcPr>
          <w:p w14:paraId="51FB6EF7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действий):индивидуальная и парная работа с дидактическим материалом («Биография и творческий путь поэта»),выразительное чтение,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35DCD658" w14:textId="7F0CCDB6" w:rsidR="00F929AF" w:rsidRPr="002024C5" w:rsidRDefault="00B04F43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43" w:type="dxa"/>
            <w:gridSpan w:val="6"/>
          </w:tcPr>
          <w:p w14:paraId="7417B4EC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726ABFA6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1C25051B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74" w:type="dxa"/>
            <w:shd w:val="clear" w:color="auto" w:fill="auto"/>
          </w:tcPr>
          <w:p w14:paraId="5341A749" w14:textId="77777777" w:rsidR="00F929AF" w:rsidRPr="002024C5" w:rsidRDefault="00F929AF" w:rsidP="00F53E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«Повесть о том, как один мужик двух генералов прокормил». Нравственные пороки общества в сказке М.Е. Салтыкова-Щедрина</w:t>
            </w:r>
          </w:p>
        </w:tc>
        <w:tc>
          <w:tcPr>
            <w:tcW w:w="8787" w:type="dxa"/>
            <w:shd w:val="clear" w:color="auto" w:fill="auto"/>
          </w:tcPr>
          <w:p w14:paraId="18BB8A7E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содержания:комплексное повторение, выразительное чтение сказки,работа со словарем литвед.терминов,коллективное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6DBCB79F" w14:textId="17FADBC4" w:rsidR="00F929AF" w:rsidRPr="002024C5" w:rsidRDefault="008510B1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20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43" w:type="dxa"/>
            <w:gridSpan w:val="6"/>
          </w:tcPr>
          <w:p w14:paraId="7BDD4346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65845B17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44740D0" w14:textId="77777777" w:rsidR="00F929AF" w:rsidRPr="002024C5" w:rsidRDefault="00F929AF" w:rsidP="000779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74" w:type="dxa"/>
            <w:shd w:val="clear" w:color="auto" w:fill="auto"/>
          </w:tcPr>
          <w:p w14:paraId="3C8E28A1" w14:textId="77777777" w:rsidR="00F929AF" w:rsidRPr="002024C5" w:rsidRDefault="00F929AF" w:rsidP="0007798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 xml:space="preserve"> по произведениям Н.В.Гоголя, И.С. Тургенева, Н.А. Некрасова, М.Е. Салтыкова-Щедрина</w:t>
            </w:r>
          </w:p>
        </w:tc>
        <w:tc>
          <w:tcPr>
            <w:tcW w:w="8787" w:type="dxa"/>
            <w:shd w:val="clear" w:color="auto" w:fill="auto"/>
          </w:tcPr>
          <w:p w14:paraId="34B983C1" w14:textId="77777777" w:rsidR="00F929AF" w:rsidRPr="002024C5" w:rsidRDefault="00F929AF" w:rsidP="000779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коллективное проектирование выполнения дифференцированного домашнего 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4C003FBB" w14:textId="2752A445" w:rsidR="00F929AF" w:rsidRPr="002024C5" w:rsidRDefault="00B04F43" w:rsidP="000779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43" w:type="dxa"/>
            <w:gridSpan w:val="6"/>
          </w:tcPr>
          <w:p w14:paraId="4099C0C0" w14:textId="77777777" w:rsidR="00F929AF" w:rsidRPr="002024C5" w:rsidRDefault="00F929AF" w:rsidP="000779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929AF" w:rsidRPr="002024C5" w14:paraId="480104B9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1A77D4A" w14:textId="77777777" w:rsidR="00F929AF" w:rsidRPr="002024C5" w:rsidRDefault="00F929AF" w:rsidP="0007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74" w:type="dxa"/>
            <w:shd w:val="clear" w:color="auto" w:fill="auto"/>
          </w:tcPr>
          <w:p w14:paraId="317E43FE" w14:textId="77777777" w:rsidR="00F929AF" w:rsidRPr="002024C5" w:rsidRDefault="00F929AF" w:rsidP="0007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Л.Н. Толстой. Главы из повести «Детство». «Классы» (взаимоотношения детей и взрослых»</w:t>
            </w:r>
          </w:p>
        </w:tc>
        <w:tc>
          <w:tcPr>
            <w:tcW w:w="8787" w:type="dxa"/>
            <w:shd w:val="clear" w:color="auto" w:fill="auto"/>
          </w:tcPr>
          <w:p w14:paraId="54034562" w14:textId="77777777" w:rsidR="00F929AF" w:rsidRPr="002024C5" w:rsidRDefault="00F929AF" w:rsidP="000779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действий):изучение параграфа учебника,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рупповая лабораторная работа по тексту повести (составление портретной характеристики героев),Самостоятельное составление тезисного плана для пересказа отрывков,коллективное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1C899FD7" w14:textId="1F2F126F" w:rsidR="00F929AF" w:rsidRPr="002024C5" w:rsidRDefault="00B04F43" w:rsidP="000779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A7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3" w:type="dxa"/>
            <w:gridSpan w:val="6"/>
          </w:tcPr>
          <w:p w14:paraId="66C5A969" w14:textId="77777777" w:rsidR="00F929AF" w:rsidRPr="002024C5" w:rsidRDefault="00F929AF" w:rsidP="0007798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76E5816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6A1F1667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74" w:type="dxa"/>
            <w:shd w:val="clear" w:color="auto" w:fill="auto"/>
          </w:tcPr>
          <w:p w14:paraId="45AB6E85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«Наталья Саввишна». Проявление чувств героя в повести Л.Н. Толстого</w:t>
            </w:r>
          </w:p>
        </w:tc>
        <w:tc>
          <w:tcPr>
            <w:tcW w:w="8787" w:type="dxa"/>
            <w:shd w:val="clear" w:color="auto" w:fill="auto"/>
          </w:tcPr>
          <w:p w14:paraId="5CBBBCE1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групповая РНО в ДЗ,</w:t>
            </w:r>
          </w:p>
          <w:p w14:paraId="2949F867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 в парах Сил.-Сл. (подбор цитатных примеров, иллюстрирующих формы авторской позиции в повести),коллективное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15CB5A24" w14:textId="7D3444A9" w:rsidR="00F929AF" w:rsidRPr="002024C5" w:rsidRDefault="00B04F43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43" w:type="dxa"/>
            <w:gridSpan w:val="6"/>
          </w:tcPr>
          <w:p w14:paraId="354DDEEF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07B5838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F35EEA1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74" w:type="dxa"/>
            <w:shd w:val="clear" w:color="auto" w:fill="auto"/>
          </w:tcPr>
          <w:p w14:paraId="43105787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0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Maman</w:t>
            </w: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». Анализ собственных поступков героя в повести «Детство» Л.Н. Толстого</w:t>
            </w:r>
          </w:p>
        </w:tc>
        <w:tc>
          <w:tcPr>
            <w:tcW w:w="8787" w:type="dxa"/>
            <w:shd w:val="clear" w:color="auto" w:fill="auto"/>
          </w:tcPr>
          <w:p w14:paraId="64FAA2FE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содержания:работа в парах Сил.-Сл. (подбор цитатных примеров, иллюстрирующих понятия герой-повествователь, автобиографическое произведение),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7E4BD904" w14:textId="4ABBB204" w:rsidR="00F929AF" w:rsidRPr="002024C5" w:rsidRDefault="00B04F43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3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43" w:type="dxa"/>
            <w:gridSpan w:val="6"/>
          </w:tcPr>
          <w:p w14:paraId="3ED15A20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3CD3E70A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16F4009D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74" w:type="dxa"/>
            <w:shd w:val="clear" w:color="auto" w:fill="auto"/>
          </w:tcPr>
          <w:p w14:paraId="29C83738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«Хамелеон». Живая картина нравов в рассказе А.П. Чехова</w:t>
            </w:r>
          </w:p>
        </w:tc>
        <w:tc>
          <w:tcPr>
            <w:tcW w:w="8787" w:type="dxa"/>
            <w:shd w:val="clear" w:color="auto" w:fill="auto"/>
          </w:tcPr>
          <w:p w14:paraId="00FB1675" w14:textId="77777777" w:rsidR="00F929AF" w:rsidRPr="002024C5" w:rsidRDefault="00F929AF" w:rsidP="00E466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примеров на тему «Речь героев как средство их характеристики»,работа в парах Сил.-Сл.(устное рецензирование выразительного чтения рассказа),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3B993DB0" w14:textId="7BB03999" w:rsidR="00F929AF" w:rsidRPr="002024C5" w:rsidRDefault="008510B1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43" w:type="dxa"/>
            <w:gridSpan w:val="6"/>
          </w:tcPr>
          <w:p w14:paraId="00E06D76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38A2414F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85333B1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74" w:type="dxa"/>
            <w:shd w:val="clear" w:color="auto" w:fill="auto"/>
          </w:tcPr>
          <w:p w14:paraId="1AF2D011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Многогранность комического в рассказе А.П. Чехова «Злоумышленник»</w:t>
            </w:r>
          </w:p>
        </w:tc>
        <w:tc>
          <w:tcPr>
            <w:tcW w:w="8787" w:type="dxa"/>
            <w:shd w:val="clear" w:color="auto" w:fill="auto"/>
          </w:tcPr>
          <w:p w14:paraId="7024C994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содержания:комплексная работа над ошибками в ДЗ,коллективное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4E5635D1" w14:textId="074E536F" w:rsidR="00F929AF" w:rsidRPr="002024C5" w:rsidRDefault="00AC595A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43" w:type="dxa"/>
            <w:gridSpan w:val="6"/>
          </w:tcPr>
          <w:p w14:paraId="5C5B60ED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1653DBA3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43B04C0A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74" w:type="dxa"/>
            <w:shd w:val="clear" w:color="auto" w:fill="auto"/>
          </w:tcPr>
          <w:p w14:paraId="5D61FB64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Средства юмористической характеристики в рассказе А.П. Чехова «Размазня»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ВН.ЧТ</w:t>
            </w:r>
          </w:p>
        </w:tc>
        <w:tc>
          <w:tcPr>
            <w:tcW w:w="8787" w:type="dxa"/>
            <w:shd w:val="clear" w:color="auto" w:fill="auto"/>
          </w:tcPr>
          <w:p w14:paraId="12F60A6A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 изучение параграфа учебника,различные виды пересказов, устная и письменная характеристика героев,коллективное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03FA4B3E" w14:textId="4B37C1A7" w:rsidR="00F929AF" w:rsidRPr="002024C5" w:rsidRDefault="00AC595A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43" w:type="dxa"/>
            <w:gridSpan w:val="6"/>
          </w:tcPr>
          <w:p w14:paraId="34254EFC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310590E8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A1DB7A2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74" w:type="dxa"/>
            <w:shd w:val="clear" w:color="auto" w:fill="auto"/>
          </w:tcPr>
          <w:p w14:paraId="511A9D43" w14:textId="77777777" w:rsidR="00F929AF" w:rsidRPr="002024C5" w:rsidRDefault="00F929AF" w:rsidP="00077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В.А. Жуковский «Приход весны». И.А. Бунин «Родина». А.К. Толстой «Край ты мой, родимый край..», «Благовест».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8787" w:type="dxa"/>
            <w:shd w:val="clear" w:color="auto" w:fill="auto"/>
          </w:tcPr>
          <w:p w14:paraId="05100443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деятельностных способностей к структурированию и систематизации изучаемого предметного содержания:комплексное повторение, </w:t>
            </w:r>
          </w:p>
          <w:p w14:paraId="5280278D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 (анализ поэтического текста),вы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разительное чтение стихотворения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последующим его рецензированием,коллективное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197A2251" w14:textId="518DF18F" w:rsidR="00F929AF" w:rsidRPr="00993B4B" w:rsidRDefault="008510B1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443" w:type="dxa"/>
            <w:gridSpan w:val="6"/>
          </w:tcPr>
          <w:p w14:paraId="7D834BF2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35CB9581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3D94CFDA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74" w:type="dxa"/>
            <w:shd w:val="clear" w:color="auto" w:fill="auto"/>
          </w:tcPr>
          <w:p w14:paraId="10F6A12F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 xml:space="preserve"> по стихотворениям поэтов</w:t>
            </w:r>
          </w:p>
        </w:tc>
        <w:tc>
          <w:tcPr>
            <w:tcW w:w="8787" w:type="dxa"/>
            <w:shd w:val="clear" w:color="auto" w:fill="auto"/>
          </w:tcPr>
          <w:p w14:paraId="60924A62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109" w:type="dxa"/>
            <w:gridSpan w:val="4"/>
          </w:tcPr>
          <w:p w14:paraId="673C8849" w14:textId="11BAFA86" w:rsidR="00F929AF" w:rsidRPr="002024C5" w:rsidRDefault="008510B1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tt-RU"/>
              </w:rPr>
              <w:t>31.01</w:t>
            </w:r>
          </w:p>
        </w:tc>
        <w:tc>
          <w:tcPr>
            <w:tcW w:w="1443" w:type="dxa"/>
            <w:gridSpan w:val="6"/>
          </w:tcPr>
          <w:p w14:paraId="18454DEF" w14:textId="77777777" w:rsidR="00F929AF" w:rsidRPr="002024C5" w:rsidRDefault="00F929AF" w:rsidP="00F53E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929AF" w:rsidRPr="002024C5" w14:paraId="70F6B08B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5E333ADF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74" w:type="dxa"/>
            <w:shd w:val="clear" w:color="auto" w:fill="auto"/>
          </w:tcPr>
          <w:p w14:paraId="6E666203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Воспитание детей в семье рассказе И.А. Бунина «Цифры»</w:t>
            </w:r>
          </w:p>
        </w:tc>
        <w:tc>
          <w:tcPr>
            <w:tcW w:w="8787" w:type="dxa"/>
            <w:shd w:val="clear" w:color="auto" w:fill="auto"/>
          </w:tcPr>
          <w:p w14:paraId="68CB0798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деятельности:индивидуальная и групповая работа (анализ рассказа, выразительное чтение рассказа),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070" w:type="dxa"/>
            <w:gridSpan w:val="3"/>
          </w:tcPr>
          <w:p w14:paraId="4FEF51D2" w14:textId="4E625558" w:rsidR="00F929AF" w:rsidRPr="002024C5" w:rsidRDefault="008510B1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03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82" w:type="dxa"/>
            <w:gridSpan w:val="7"/>
          </w:tcPr>
          <w:p w14:paraId="2B22CBF1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19BD8BF7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42DFB616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74" w:type="dxa"/>
            <w:shd w:val="clear" w:color="auto" w:fill="auto"/>
          </w:tcPr>
          <w:p w14:paraId="1B5951EC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Душевное богатство простого крестьянина в рассказе И.А. Бунина «Лапти»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ВН.ЧТ.</w:t>
            </w:r>
          </w:p>
        </w:tc>
        <w:tc>
          <w:tcPr>
            <w:tcW w:w="8787" w:type="dxa"/>
            <w:shd w:val="clear" w:color="auto" w:fill="auto"/>
          </w:tcPr>
          <w:p w14:paraId="4CA87BBD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деятельности:коллективная проверка ДЗ,рецензирование выразительного чтения (по фонохрестоматии),различные виды пересказа,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070" w:type="dxa"/>
            <w:gridSpan w:val="3"/>
          </w:tcPr>
          <w:p w14:paraId="769FD38E" w14:textId="5F46205F" w:rsidR="00F929AF" w:rsidRPr="002024C5" w:rsidRDefault="008510B1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07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82" w:type="dxa"/>
            <w:gridSpan w:val="7"/>
          </w:tcPr>
          <w:p w14:paraId="6C83DCE1" w14:textId="77777777" w:rsidR="00F929AF" w:rsidRPr="002024C5" w:rsidRDefault="00F929AF" w:rsidP="0007798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6B36EC42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17AF4FAF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74" w:type="dxa"/>
            <w:shd w:val="clear" w:color="auto" w:fill="auto"/>
          </w:tcPr>
          <w:p w14:paraId="3B90B4F5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Автобиографический характер повести М. Горького «Детство»</w:t>
            </w:r>
          </w:p>
        </w:tc>
        <w:tc>
          <w:tcPr>
            <w:tcW w:w="8787" w:type="dxa"/>
            <w:shd w:val="clear" w:color="auto" w:fill="auto"/>
          </w:tcPr>
          <w:p w14:paraId="397AE050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взаимопроверка выполненного ДЗ,групповая ЛР по тексту,коллективное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070" w:type="dxa"/>
            <w:gridSpan w:val="3"/>
          </w:tcPr>
          <w:p w14:paraId="39FC3794" w14:textId="6E265DE1" w:rsidR="00F929AF" w:rsidRPr="002024C5" w:rsidRDefault="008510B1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10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82" w:type="dxa"/>
            <w:gridSpan w:val="7"/>
          </w:tcPr>
          <w:p w14:paraId="1BECEC6E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25301F41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351297F0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74" w:type="dxa"/>
            <w:shd w:val="clear" w:color="auto" w:fill="auto"/>
          </w:tcPr>
          <w:p w14:paraId="255BA4AF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Романтические рассказы М.Горького «Старуха Изергиль» (легенда о Данко), «Челкаш»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(ВН.ЧТ)</w:t>
            </w:r>
          </w:p>
        </w:tc>
        <w:tc>
          <w:tcPr>
            <w:tcW w:w="8787" w:type="dxa"/>
            <w:shd w:val="clear" w:color="auto" w:fill="auto"/>
          </w:tcPr>
          <w:p w14:paraId="47C9A6E3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содержания:СР с литвед.портфолио (составление таблицы «Пафос романтических рассказов М. Горького),групповая работа (составление тезисного плана для различных видов пересказа),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070" w:type="dxa"/>
            <w:gridSpan w:val="3"/>
          </w:tcPr>
          <w:p w14:paraId="1E144016" w14:textId="1BDC3225" w:rsidR="00F929AF" w:rsidRPr="002024C5" w:rsidRDefault="00AC595A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82" w:type="dxa"/>
            <w:gridSpan w:val="7"/>
          </w:tcPr>
          <w:p w14:paraId="09EB5BDF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52CB2445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422BBEA7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74" w:type="dxa"/>
            <w:shd w:val="clear" w:color="auto" w:fill="auto"/>
          </w:tcPr>
          <w:p w14:paraId="233DF5CB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В.В. Маяковский. Мысли автора о роли поэзии в жизни человека и общества в стихотворении «Необычайное приключение, бывшее с Владимиром Маяковским летом на даче»</w:t>
            </w:r>
          </w:p>
        </w:tc>
        <w:tc>
          <w:tcPr>
            <w:tcW w:w="8787" w:type="dxa"/>
            <w:shd w:val="clear" w:color="auto" w:fill="auto"/>
          </w:tcPr>
          <w:p w14:paraId="1B0B4085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коллективная РНО в ДЗ,</w:t>
            </w:r>
          </w:p>
          <w:p w14:paraId="19B6E4A4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выразительное чтение с последующим рецензированием, групповая работа (характеристика метрико-ритмических особенностей стихотворения),коллективное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070" w:type="dxa"/>
            <w:gridSpan w:val="3"/>
          </w:tcPr>
          <w:p w14:paraId="186E3582" w14:textId="67E28DBC" w:rsidR="00F929AF" w:rsidRPr="002024C5" w:rsidRDefault="008510B1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82" w:type="dxa"/>
            <w:gridSpan w:val="7"/>
          </w:tcPr>
          <w:p w14:paraId="57076C1B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641476F0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563B4A73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74" w:type="dxa"/>
            <w:shd w:val="clear" w:color="auto" w:fill="auto"/>
          </w:tcPr>
          <w:p w14:paraId="3BA40062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Два взгляда на мир в стихотворениях В.В. Маяковского «Хорошее отношение к лошадям»</w:t>
            </w:r>
          </w:p>
        </w:tc>
        <w:tc>
          <w:tcPr>
            <w:tcW w:w="8787" w:type="dxa"/>
            <w:shd w:val="clear" w:color="auto" w:fill="auto"/>
          </w:tcPr>
          <w:p w14:paraId="1DAF8AF1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содержания:СР  с литвед.материалом (составление  устного ответа на вопрос «Каково значение художественно значимых изобразительно-выразительных средств языка писателя?»),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070" w:type="dxa"/>
            <w:gridSpan w:val="3"/>
          </w:tcPr>
          <w:p w14:paraId="72720322" w14:textId="19A5678C" w:rsidR="00F929AF" w:rsidRPr="002024C5" w:rsidRDefault="008510B1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21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82" w:type="dxa"/>
            <w:gridSpan w:val="7"/>
          </w:tcPr>
          <w:p w14:paraId="1AEF296A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91AAD86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023AE35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74" w:type="dxa"/>
            <w:shd w:val="clear" w:color="auto" w:fill="auto"/>
          </w:tcPr>
          <w:p w14:paraId="73DED2A2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Чувство сострадания к братьям нашим меньшим, бессердечие героев в рассказе Л.Н. Андреева « Кусака»</w:t>
            </w:r>
          </w:p>
        </w:tc>
        <w:tc>
          <w:tcPr>
            <w:tcW w:w="8787" w:type="dxa"/>
            <w:shd w:val="clear" w:color="auto" w:fill="auto"/>
          </w:tcPr>
          <w:p w14:paraId="46439793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действий):выразительное чтение рассказа с последующим рецензи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рованием,составление устного и письменного анализа рассказа,коллективное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1070" w:type="dxa"/>
            <w:gridSpan w:val="3"/>
          </w:tcPr>
          <w:p w14:paraId="2A1ABAE5" w14:textId="125FE3E5" w:rsidR="00F929AF" w:rsidRPr="00993B4B" w:rsidRDefault="008510B1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24.02</w:t>
            </w:r>
          </w:p>
        </w:tc>
        <w:tc>
          <w:tcPr>
            <w:tcW w:w="1482" w:type="dxa"/>
            <w:gridSpan w:val="7"/>
          </w:tcPr>
          <w:p w14:paraId="5E80AA86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34B54F0E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5F7FB529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74" w:type="dxa"/>
            <w:shd w:val="clear" w:color="auto" w:fill="auto"/>
          </w:tcPr>
          <w:p w14:paraId="4155CAAC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Гуманистический пафос рассказа Л.Н. Андреева «Кусака». Проект</w:t>
            </w:r>
          </w:p>
        </w:tc>
        <w:tc>
          <w:tcPr>
            <w:tcW w:w="8787" w:type="dxa"/>
            <w:shd w:val="clear" w:color="auto" w:fill="auto"/>
          </w:tcPr>
          <w:p w14:paraId="134D0E17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действий):изучение содержания параграфа учебника,конспектирование статьи,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070" w:type="dxa"/>
            <w:gridSpan w:val="3"/>
          </w:tcPr>
          <w:p w14:paraId="0E224786" w14:textId="0D0905E6" w:rsidR="00F929AF" w:rsidRPr="00993B4B" w:rsidRDefault="008510B1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482" w:type="dxa"/>
            <w:gridSpan w:val="7"/>
          </w:tcPr>
          <w:p w14:paraId="541E97E0" w14:textId="77777777" w:rsidR="00F929AF" w:rsidRPr="002024C5" w:rsidRDefault="00F929AF" w:rsidP="00522BF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24BA05B7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AA6AE65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74" w:type="dxa"/>
            <w:shd w:val="clear" w:color="auto" w:fill="auto"/>
          </w:tcPr>
          <w:p w14:paraId="577D1828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Главный герой рассказа А.П. Платонова «Юшка». Проект</w:t>
            </w:r>
          </w:p>
        </w:tc>
        <w:tc>
          <w:tcPr>
            <w:tcW w:w="8787" w:type="dxa"/>
            <w:shd w:val="clear" w:color="auto" w:fill="auto"/>
          </w:tcPr>
          <w:p w14:paraId="75148A99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действий):развитие понятий о сказе,составление цитатного плана для пересказа,подбор цитатных примеров при составлении ответ на вопрос «Каковы доказательства душевной щедрости главного героя рассказа?»</w:t>
            </w:r>
          </w:p>
        </w:tc>
        <w:tc>
          <w:tcPr>
            <w:tcW w:w="1070" w:type="dxa"/>
            <w:gridSpan w:val="3"/>
          </w:tcPr>
          <w:p w14:paraId="30160825" w14:textId="194D681E" w:rsidR="00F929AF" w:rsidRPr="002024C5" w:rsidRDefault="008510B1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03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82" w:type="dxa"/>
            <w:gridSpan w:val="7"/>
          </w:tcPr>
          <w:p w14:paraId="584330F5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33296761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F7A07BD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74" w:type="dxa"/>
            <w:shd w:val="clear" w:color="auto" w:fill="auto"/>
          </w:tcPr>
          <w:p w14:paraId="5787915C" w14:textId="77777777" w:rsidR="00F929AF" w:rsidRPr="00D946BB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6BB">
              <w:rPr>
                <w:rFonts w:ascii="Times New Roman" w:hAnsi="Times New Roman" w:cs="Times New Roman"/>
                <w:sz w:val="24"/>
                <w:szCs w:val="24"/>
              </w:rPr>
              <w:t>«В прекрасном и яростном мире» ВН.ЧТ.</w:t>
            </w:r>
          </w:p>
        </w:tc>
        <w:tc>
          <w:tcPr>
            <w:tcW w:w="8787" w:type="dxa"/>
            <w:shd w:val="clear" w:color="auto" w:fill="auto"/>
          </w:tcPr>
          <w:p w14:paraId="06E05D01" w14:textId="77777777" w:rsidR="00F929AF" w:rsidRPr="002024C5" w:rsidRDefault="00F929AF" w:rsidP="00D946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 переска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 ,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цитатных примеров при составлении ответ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вопрос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070" w:type="dxa"/>
            <w:gridSpan w:val="3"/>
          </w:tcPr>
          <w:p w14:paraId="685C9606" w14:textId="1C6E62DB" w:rsidR="00F929AF" w:rsidRPr="002024C5" w:rsidRDefault="008510B1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tt-RU"/>
              </w:rPr>
              <w:t>07</w:t>
            </w:r>
            <w:r w:rsidR="00993B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tt-RU"/>
              </w:rPr>
              <w:t>.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03</w:t>
            </w:r>
          </w:p>
        </w:tc>
        <w:tc>
          <w:tcPr>
            <w:tcW w:w="1482" w:type="dxa"/>
            <w:gridSpan w:val="7"/>
          </w:tcPr>
          <w:p w14:paraId="42F459E4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929AF" w:rsidRPr="002024C5" w14:paraId="1969D5F4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566FCF20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74" w:type="dxa"/>
            <w:shd w:val="clear" w:color="auto" w:fill="auto"/>
          </w:tcPr>
          <w:p w14:paraId="1A69E521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Стихотворение «Июль», «Никого не будет в доме». Картины природы, преображенные поэтическим зрением Б.Л. Пастернака</w:t>
            </w:r>
          </w:p>
        </w:tc>
        <w:tc>
          <w:tcPr>
            <w:tcW w:w="8787" w:type="dxa"/>
            <w:shd w:val="clear" w:color="auto" w:fill="auto"/>
          </w:tcPr>
          <w:p w14:paraId="6B87E90B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выразительное чтение с последующим его рецензированием,заполнение таблицы «Изобразительно - выразительные средства в стихотворениях Б. Пастернака»,коллективное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051" w:type="dxa"/>
            <w:gridSpan w:val="2"/>
          </w:tcPr>
          <w:p w14:paraId="580444D4" w14:textId="2D4E9771" w:rsidR="00F929AF" w:rsidRPr="002024C5" w:rsidRDefault="008510B1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10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501" w:type="dxa"/>
            <w:gridSpan w:val="8"/>
          </w:tcPr>
          <w:p w14:paraId="36D16058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39332488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C41BE25" w14:textId="77777777" w:rsidR="00F929AF" w:rsidRPr="00D946BB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6B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74" w:type="dxa"/>
            <w:shd w:val="clear" w:color="auto" w:fill="auto"/>
          </w:tcPr>
          <w:p w14:paraId="51285660" w14:textId="77777777" w:rsidR="00F929AF" w:rsidRPr="00D946BB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Р.Р.Анализ стихотворений</w:t>
            </w:r>
          </w:p>
        </w:tc>
        <w:tc>
          <w:tcPr>
            <w:tcW w:w="8787" w:type="dxa"/>
            <w:shd w:val="clear" w:color="auto" w:fill="auto"/>
          </w:tcPr>
          <w:p w14:paraId="13867EEA" w14:textId="77777777" w:rsidR="00F929AF" w:rsidRPr="002024C5" w:rsidRDefault="00F929AF" w:rsidP="00E466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 выполнение контрольных заданий</w:t>
            </w:r>
          </w:p>
        </w:tc>
        <w:tc>
          <w:tcPr>
            <w:tcW w:w="1051" w:type="dxa"/>
            <w:gridSpan w:val="2"/>
          </w:tcPr>
          <w:p w14:paraId="29BF88E9" w14:textId="1DD5620F" w:rsidR="00F929AF" w:rsidRPr="002024C5" w:rsidRDefault="00AC595A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1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val="tt-RU"/>
              </w:rPr>
              <w:t>4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.03</w:t>
            </w:r>
          </w:p>
        </w:tc>
        <w:tc>
          <w:tcPr>
            <w:tcW w:w="1501" w:type="dxa"/>
            <w:gridSpan w:val="8"/>
          </w:tcPr>
          <w:p w14:paraId="33F42B70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929AF" w:rsidRPr="002024C5" w14:paraId="536C7BFA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7A0D3BC3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74" w:type="dxa"/>
            <w:shd w:val="clear" w:color="auto" w:fill="auto"/>
          </w:tcPr>
          <w:p w14:paraId="68BA972E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Героизм, патриотизм грозных лет войны в стихотворениях А.А. Ахматовой, К.М. Симонова, А.А. Суркова, А.Т. Твардовского, Н.С. Тихонова</w:t>
            </w:r>
          </w:p>
        </w:tc>
        <w:tc>
          <w:tcPr>
            <w:tcW w:w="8787" w:type="dxa"/>
            <w:shd w:val="clear" w:color="auto" w:fill="auto"/>
          </w:tcPr>
          <w:p w14:paraId="5946BCEA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комплексное повторение,</w:t>
            </w:r>
          </w:p>
          <w:p w14:paraId="09CA4ADB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тезисного плана для рассуждения на проблемный вопрос,коллективное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051" w:type="dxa"/>
            <w:gridSpan w:val="2"/>
          </w:tcPr>
          <w:p w14:paraId="30A671FA" w14:textId="3F39C60F" w:rsidR="00F929AF" w:rsidRPr="002024C5" w:rsidRDefault="008510B1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501" w:type="dxa"/>
            <w:gridSpan w:val="8"/>
          </w:tcPr>
          <w:p w14:paraId="7C6F430E" w14:textId="77777777" w:rsidR="00F929AF" w:rsidRPr="002024C5" w:rsidRDefault="00F929AF" w:rsidP="004777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601E59C8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3DD0475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74" w:type="dxa"/>
            <w:shd w:val="clear" w:color="auto" w:fill="auto"/>
          </w:tcPr>
          <w:p w14:paraId="5100BFCA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Ф.А. Абрамов. «О чем плачут лошади». Эстетические и нравственно-экологические проблемы в рассказе</w:t>
            </w:r>
          </w:p>
        </w:tc>
        <w:tc>
          <w:tcPr>
            <w:tcW w:w="8787" w:type="dxa"/>
            <w:shd w:val="clear" w:color="auto" w:fill="auto"/>
          </w:tcPr>
          <w:p w14:paraId="24CA8692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</w:t>
            </w:r>
          </w:p>
          <w:p w14:paraId="08994EE2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материалов о биографии и творчестве с использованием справочной литературы и Интернет,групповая работа (составление плана рассказа), выразительное чтение рассказа с последующим рецензированием,коллективное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051" w:type="dxa"/>
            <w:gridSpan w:val="2"/>
          </w:tcPr>
          <w:p w14:paraId="7C73DE48" w14:textId="30FD08C4" w:rsidR="00F929AF" w:rsidRPr="002024C5" w:rsidRDefault="008510B1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21</w:t>
            </w:r>
            <w:r w:rsidR="005A7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AC59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1" w:type="dxa"/>
            <w:gridSpan w:val="8"/>
          </w:tcPr>
          <w:p w14:paraId="04237A7A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15F279E2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7674818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174" w:type="dxa"/>
            <w:shd w:val="clear" w:color="auto" w:fill="auto"/>
          </w:tcPr>
          <w:p w14:paraId="20456C8E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Сила внутренней духовной красоты человека в рассказе Е.И. Носо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«Кукла»</w:t>
            </w: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, «Акимыч»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(ВН.ЧТ)</w:t>
            </w:r>
          </w:p>
        </w:tc>
        <w:tc>
          <w:tcPr>
            <w:tcW w:w="8787" w:type="dxa"/>
            <w:shd w:val="clear" w:color="auto" w:fill="auto"/>
          </w:tcPr>
          <w:p w14:paraId="22624107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групповая практическая работа (поиск цитатных примеров, иллюстрирующих понятие портрет героя, юмор, речь героя),коллективное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1051" w:type="dxa"/>
            <w:gridSpan w:val="2"/>
          </w:tcPr>
          <w:p w14:paraId="2E658149" w14:textId="5AD9A503" w:rsidR="00F929AF" w:rsidRPr="002024C5" w:rsidRDefault="008510B1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24.03</w:t>
            </w:r>
          </w:p>
        </w:tc>
        <w:tc>
          <w:tcPr>
            <w:tcW w:w="1501" w:type="dxa"/>
            <w:gridSpan w:val="8"/>
          </w:tcPr>
          <w:p w14:paraId="071D9BE6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032C681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123A96D7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74" w:type="dxa"/>
            <w:shd w:val="clear" w:color="auto" w:fill="auto"/>
          </w:tcPr>
          <w:p w14:paraId="6CB9715F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Протест против равнодушия. Взаимосвязь природы и человека в рассказе Е.И. Носова «Живое пламя»</w:t>
            </w:r>
          </w:p>
        </w:tc>
        <w:tc>
          <w:tcPr>
            <w:tcW w:w="8787" w:type="dxa"/>
            <w:shd w:val="clear" w:color="auto" w:fill="auto"/>
          </w:tcPr>
          <w:p w14:paraId="213F3D5A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различные виды пересказов,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992" w:type="dxa"/>
          </w:tcPr>
          <w:p w14:paraId="122178A5" w14:textId="0728E353" w:rsidR="00F929AF" w:rsidRPr="002024C5" w:rsidRDefault="008510B1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04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560" w:type="dxa"/>
            <w:gridSpan w:val="9"/>
          </w:tcPr>
          <w:p w14:paraId="291E0857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2479FDAF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36F5EE9F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74" w:type="dxa"/>
            <w:shd w:val="clear" w:color="auto" w:fill="auto"/>
          </w:tcPr>
          <w:p w14:paraId="13D0269A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Взаимоотношение детей, взаимопомощь и взаимовыручка в рассказе Ю.П. Казакова «Тихое утро»</w:t>
            </w:r>
          </w:p>
        </w:tc>
        <w:tc>
          <w:tcPr>
            <w:tcW w:w="8787" w:type="dxa"/>
            <w:shd w:val="clear" w:color="auto" w:fill="auto"/>
          </w:tcPr>
          <w:p w14:paraId="3365A5D5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деятельности:выразительное чтение  с последующим рецензированием,</w:t>
            </w:r>
          </w:p>
          <w:p w14:paraId="5D97A595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в парах (различные виды пересказов),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992" w:type="dxa"/>
          </w:tcPr>
          <w:p w14:paraId="1DB830BA" w14:textId="5CF2C416" w:rsidR="00F929AF" w:rsidRPr="002024C5" w:rsidRDefault="008510B1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07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560" w:type="dxa"/>
            <w:gridSpan w:val="9"/>
          </w:tcPr>
          <w:p w14:paraId="3E32231E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53303C7A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7705D67F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74" w:type="dxa"/>
            <w:shd w:val="clear" w:color="auto" w:fill="auto"/>
          </w:tcPr>
          <w:p w14:paraId="3602C19F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Стихотворения о Родине, родной природе, собственном восприятии окружающего В.Я. Брюсова, Ф.К. Сологуба, С.А. Есенина, Н.А. Заболоцкого, Н.М. Рубцова</w:t>
            </w:r>
          </w:p>
        </w:tc>
        <w:tc>
          <w:tcPr>
            <w:tcW w:w="8787" w:type="dxa"/>
            <w:shd w:val="clear" w:color="auto" w:fill="auto"/>
          </w:tcPr>
          <w:p w14:paraId="22CAB16D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действий):выразительное чтение стихотворений с последующим рецензированием,коллективное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992" w:type="dxa"/>
          </w:tcPr>
          <w:p w14:paraId="55057312" w14:textId="48D7BB08" w:rsidR="00F929AF" w:rsidRPr="002024C5" w:rsidRDefault="00AC595A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560" w:type="dxa"/>
            <w:gridSpan w:val="9"/>
          </w:tcPr>
          <w:p w14:paraId="4D1C5686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503BB4E5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7C8D0070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74" w:type="dxa"/>
            <w:shd w:val="clear" w:color="auto" w:fill="auto"/>
          </w:tcPr>
          <w:p w14:paraId="4856CD03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А.Т. Твардовский. Стихотворения «Снега темнеют синие…», «Июль – макушка лета», «На дне моей жизни»</w:t>
            </w:r>
          </w:p>
        </w:tc>
        <w:tc>
          <w:tcPr>
            <w:tcW w:w="8787" w:type="dxa"/>
            <w:shd w:val="clear" w:color="auto" w:fill="auto"/>
          </w:tcPr>
          <w:p w14:paraId="4503BD89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деятельностных способностей к структурированию и систематизации изучаемого предметного содержания:комплексное повторение, </w:t>
            </w:r>
          </w:p>
          <w:p w14:paraId="3B8B1B9E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 с литвед.портфолие (составление конспекта статьи учебника, пересказ статьи),</w:t>
            </w:r>
          </w:p>
          <w:p w14:paraId="62AF56FC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 (подбор цитатных примеров, иллюстрирующих понятие лирический герой),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992" w:type="dxa"/>
          </w:tcPr>
          <w:p w14:paraId="7BA8F289" w14:textId="7FB928D9" w:rsidR="00F929AF" w:rsidRPr="002024C5" w:rsidRDefault="008510B1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14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560" w:type="dxa"/>
            <w:gridSpan w:val="9"/>
          </w:tcPr>
          <w:p w14:paraId="1B6D6EAD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51F970D5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1D978B10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74" w:type="dxa"/>
            <w:shd w:val="clear" w:color="auto" w:fill="auto"/>
          </w:tcPr>
          <w:p w14:paraId="59BE9E6E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Д.С. Лихачев. Духовное напутствие молодежи в главах книги «Земля родная»</w:t>
            </w:r>
          </w:p>
        </w:tc>
        <w:tc>
          <w:tcPr>
            <w:tcW w:w="8787" w:type="dxa"/>
            <w:shd w:val="clear" w:color="auto" w:fill="auto"/>
          </w:tcPr>
          <w:p w14:paraId="00D0D5F4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 работа в парах(подбор цитатных примеров, иллюстрирующих жанровые особенности стихотворений),коллективное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992" w:type="dxa"/>
          </w:tcPr>
          <w:p w14:paraId="66ACAC02" w14:textId="10ED109F" w:rsidR="00F929AF" w:rsidRPr="002024C5" w:rsidRDefault="008510B1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18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560" w:type="dxa"/>
            <w:gridSpan w:val="9"/>
          </w:tcPr>
          <w:p w14:paraId="094FB5AD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6275954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696A840D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174" w:type="dxa"/>
            <w:shd w:val="clear" w:color="auto" w:fill="auto"/>
          </w:tcPr>
          <w:p w14:paraId="3658DD69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Смешное и грустное в рассказах М. Зощенко. Рассказ «Беда»</w:t>
            </w:r>
          </w:p>
        </w:tc>
        <w:tc>
          <w:tcPr>
            <w:tcW w:w="8787" w:type="dxa"/>
            <w:shd w:val="clear" w:color="auto" w:fill="auto"/>
          </w:tcPr>
          <w:p w14:paraId="0A32D433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содержания:работа в парах «Характеристика идейно-эмоционального содержания рассказа»,коллективное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992" w:type="dxa"/>
          </w:tcPr>
          <w:p w14:paraId="5B034DD7" w14:textId="22ACCCF4" w:rsidR="00F929AF" w:rsidRPr="002024C5" w:rsidRDefault="00AC595A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510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560" w:type="dxa"/>
            <w:gridSpan w:val="9"/>
          </w:tcPr>
          <w:p w14:paraId="28CE1C7B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DD51B07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2E9A994C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74" w:type="dxa"/>
            <w:shd w:val="clear" w:color="auto" w:fill="auto"/>
          </w:tcPr>
          <w:p w14:paraId="7BF7D1C5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 xml:space="preserve">А.Н. Вердинский «Доченьки», И.А. Гофф «Русское поле». Лирические размышления о жизни. Б. Ш. Окуджава «По Смоленской дороге». Светлая грусть переживаний. Проект </w:t>
            </w:r>
          </w:p>
        </w:tc>
        <w:tc>
          <w:tcPr>
            <w:tcW w:w="8787" w:type="dxa"/>
            <w:shd w:val="clear" w:color="auto" w:fill="auto"/>
          </w:tcPr>
          <w:p w14:paraId="6D37789C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действий):изучение параграфа учебника, работа в парах «Песня как синтетический жанр искусства,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992" w:type="dxa"/>
          </w:tcPr>
          <w:p w14:paraId="041AF73B" w14:textId="50BDFDE0" w:rsidR="00F929AF" w:rsidRPr="00993B4B" w:rsidRDefault="008510B1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25.04</w:t>
            </w:r>
          </w:p>
        </w:tc>
        <w:tc>
          <w:tcPr>
            <w:tcW w:w="1560" w:type="dxa"/>
            <w:gridSpan w:val="9"/>
          </w:tcPr>
          <w:p w14:paraId="198B3DF8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1DF236BF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437A9D68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74" w:type="dxa"/>
            <w:shd w:val="clear" w:color="auto" w:fill="auto"/>
          </w:tcPr>
          <w:p w14:paraId="51F56BA8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Расул Гамзатов. Стихотворения «Опять за спиною родная земля». «Я вновь пришел сюда и сам не верю…», «О моей Родине». Возвращения к истокам, основам жизни</w:t>
            </w:r>
          </w:p>
        </w:tc>
        <w:tc>
          <w:tcPr>
            <w:tcW w:w="8787" w:type="dxa"/>
            <w:shd w:val="clear" w:color="auto" w:fill="auto"/>
          </w:tcPr>
          <w:p w14:paraId="4F2FF3CE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содержания:СР с литвед.портфолио,заполнение таблицы «Жанрово-композиционные особенности лирика Р. Гамзатова»,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992" w:type="dxa"/>
          </w:tcPr>
          <w:p w14:paraId="7DA915A0" w14:textId="4A165BAC" w:rsidR="00F929AF" w:rsidRPr="00993B4B" w:rsidRDefault="008510B1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560" w:type="dxa"/>
            <w:gridSpan w:val="9"/>
          </w:tcPr>
          <w:p w14:paraId="5AAF9BA0" w14:textId="77777777" w:rsidR="00F929AF" w:rsidRPr="002024C5" w:rsidRDefault="00F929AF" w:rsidP="002E00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43E69B59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702B0D42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74" w:type="dxa"/>
            <w:shd w:val="clear" w:color="auto" w:fill="auto"/>
          </w:tcPr>
          <w:p w14:paraId="3EA88EF1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Представления народа о справедливости и честности «Честная бедность» Роберта Бернса</w:t>
            </w:r>
          </w:p>
        </w:tc>
        <w:tc>
          <w:tcPr>
            <w:tcW w:w="8787" w:type="dxa"/>
            <w:shd w:val="clear" w:color="auto" w:fill="auto"/>
          </w:tcPr>
          <w:p w14:paraId="63809807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деятельности:групповаяработа,выразительное чтение с последующим его рецензированием,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992" w:type="dxa"/>
          </w:tcPr>
          <w:p w14:paraId="575534A2" w14:textId="43986C1A" w:rsidR="00F929AF" w:rsidRPr="002024C5" w:rsidRDefault="008510B1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02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60" w:type="dxa"/>
            <w:gridSpan w:val="9"/>
          </w:tcPr>
          <w:p w14:paraId="7AD120DC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0E132E0C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00E26FE4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74" w:type="dxa"/>
            <w:shd w:val="clear" w:color="auto" w:fill="auto"/>
          </w:tcPr>
          <w:p w14:paraId="09EB270B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Ощущение трагического разлада героя с жизнью в стихотворении «Ты кончил жизни путь, герой!» Дж. Г. Байрона</w:t>
            </w:r>
          </w:p>
        </w:tc>
        <w:tc>
          <w:tcPr>
            <w:tcW w:w="8787" w:type="dxa"/>
            <w:shd w:val="clear" w:color="auto" w:fill="auto"/>
          </w:tcPr>
          <w:p w14:paraId="1D4580BB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деятельностных способностей к структурированию и систематизации изучаемого предметного содержания:комплексное повторение,работа в парах (Выявление черт фольклора. Определение функций фольклорных мотивов, образов, поэтических средств в пр-иях зарубежной литературы)</w:t>
            </w:r>
          </w:p>
        </w:tc>
        <w:tc>
          <w:tcPr>
            <w:tcW w:w="992" w:type="dxa"/>
          </w:tcPr>
          <w:p w14:paraId="0E68399A" w14:textId="1CCD1BBA" w:rsidR="00F929AF" w:rsidRPr="002024C5" w:rsidRDefault="008510B1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05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60" w:type="dxa"/>
            <w:gridSpan w:val="9"/>
          </w:tcPr>
          <w:p w14:paraId="4F76727E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333D9480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10DA2B20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74" w:type="dxa"/>
            <w:shd w:val="clear" w:color="auto" w:fill="auto"/>
          </w:tcPr>
          <w:p w14:paraId="1CB516E9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Японские трехстишия (хокку). Изображение жизни природы и жизни человека в их нерасторжимом единстве на фоне круговорота времен года</w:t>
            </w:r>
          </w:p>
        </w:tc>
        <w:tc>
          <w:tcPr>
            <w:tcW w:w="8787" w:type="dxa"/>
            <w:shd w:val="clear" w:color="auto" w:fill="auto"/>
          </w:tcPr>
          <w:p w14:paraId="6A3CA988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деятельности:проверкаДЗ,индивидуальная и парная работа по сочинению хокку,выразительное чтение хокку с последующим рецензированием, коллективное проектирование выполнения дифференцированного домашнего задания, комментирование выставленных оценок</w:t>
            </w:r>
          </w:p>
        </w:tc>
        <w:tc>
          <w:tcPr>
            <w:tcW w:w="992" w:type="dxa"/>
          </w:tcPr>
          <w:p w14:paraId="3440ABC9" w14:textId="134E7B8D" w:rsidR="00F929AF" w:rsidRPr="002024C5" w:rsidRDefault="008510B1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60" w:type="dxa"/>
            <w:gridSpan w:val="9"/>
          </w:tcPr>
          <w:p w14:paraId="300B0EA5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50ADF0E9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5C76D40E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74" w:type="dxa"/>
            <w:shd w:val="clear" w:color="auto" w:fill="auto"/>
          </w:tcPr>
          <w:p w14:paraId="55B209F5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Сила любви и преданности О. Генри «Дары волхвов»</w:t>
            </w:r>
          </w:p>
        </w:tc>
        <w:tc>
          <w:tcPr>
            <w:tcW w:w="8787" w:type="dxa"/>
            <w:shd w:val="clear" w:color="auto" w:fill="auto"/>
          </w:tcPr>
          <w:p w14:paraId="2A34D2EC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</w:t>
            </w: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деятельности: групповая практическая работа (подбор цитат, иллюстрирующих понятия герой, повествование, тема, идея), 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992" w:type="dxa"/>
          </w:tcPr>
          <w:p w14:paraId="478C762F" w14:textId="5D177C03" w:rsidR="00F929AF" w:rsidRPr="002024C5" w:rsidRDefault="008510B1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12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60" w:type="dxa"/>
            <w:gridSpan w:val="9"/>
          </w:tcPr>
          <w:p w14:paraId="729EC9BB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25151B83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3BFFFCBA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74" w:type="dxa"/>
            <w:shd w:val="clear" w:color="auto" w:fill="auto"/>
          </w:tcPr>
          <w:p w14:paraId="668F3C7E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Фантастические рассказы Р. Бредбери как выражение стремления уберечь людей от зла и опасности на Земле. «Каникулы»</w:t>
            </w:r>
          </w:p>
        </w:tc>
        <w:tc>
          <w:tcPr>
            <w:tcW w:w="8787" w:type="dxa"/>
            <w:shd w:val="clear" w:color="auto" w:fill="auto"/>
          </w:tcPr>
          <w:p w14:paraId="20108E35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 индивид. и парная работа с дидактическим материалом (подбор примеров, иллюстрирующих функции языковых и композиционных средств в тексте рассказа),выразительное чтение,коллективное проектирование выполнения дифференцированного домашнего задания,комментирование выставленных оценок</w:t>
            </w:r>
          </w:p>
        </w:tc>
        <w:tc>
          <w:tcPr>
            <w:tcW w:w="992" w:type="dxa"/>
          </w:tcPr>
          <w:p w14:paraId="362C5854" w14:textId="5E2367C6" w:rsidR="00F929AF" w:rsidRPr="002024C5" w:rsidRDefault="008510B1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16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60" w:type="dxa"/>
            <w:gridSpan w:val="9"/>
          </w:tcPr>
          <w:p w14:paraId="5E455685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9AF" w:rsidRPr="002024C5" w14:paraId="78C30E2B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35CD3959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74" w:type="dxa"/>
            <w:shd w:val="clear" w:color="auto" w:fill="auto"/>
          </w:tcPr>
          <w:p w14:paraId="1D1DCD1F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sz w:val="24"/>
                <w:szCs w:val="24"/>
              </w:rPr>
              <w:t>Итоговый тест</w:t>
            </w:r>
          </w:p>
        </w:tc>
        <w:tc>
          <w:tcPr>
            <w:tcW w:w="8787" w:type="dxa"/>
            <w:shd w:val="clear" w:color="auto" w:fill="auto"/>
          </w:tcPr>
          <w:p w14:paraId="1B52E42C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2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 выполнение контрольных заданий</w:t>
            </w:r>
          </w:p>
        </w:tc>
        <w:tc>
          <w:tcPr>
            <w:tcW w:w="992" w:type="dxa"/>
          </w:tcPr>
          <w:p w14:paraId="56083184" w14:textId="0C323A92" w:rsidR="00F929AF" w:rsidRPr="002024C5" w:rsidRDefault="008510B1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19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.05</w:t>
            </w:r>
          </w:p>
        </w:tc>
        <w:tc>
          <w:tcPr>
            <w:tcW w:w="1560" w:type="dxa"/>
            <w:gridSpan w:val="9"/>
          </w:tcPr>
          <w:p w14:paraId="13608460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929AF" w:rsidRPr="002024C5" w14:paraId="17199A7D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6E0389C5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74" w:type="dxa"/>
            <w:shd w:val="clear" w:color="auto" w:fill="auto"/>
          </w:tcPr>
          <w:p w14:paraId="18C9380A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787" w:type="dxa"/>
            <w:shd w:val="clear" w:color="auto" w:fill="auto"/>
          </w:tcPr>
          <w:p w14:paraId="7A7799A4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прочитанных в этом учебном году произведениях, написание сочинения-миниатюры</w:t>
            </w:r>
          </w:p>
        </w:tc>
        <w:tc>
          <w:tcPr>
            <w:tcW w:w="992" w:type="dxa"/>
          </w:tcPr>
          <w:p w14:paraId="594E29C1" w14:textId="199E66C3" w:rsidR="00F929AF" w:rsidRPr="003777C6" w:rsidRDefault="008510B1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23</w:t>
            </w:r>
            <w:r w:rsidR="001E53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560" w:type="dxa"/>
            <w:gridSpan w:val="9"/>
          </w:tcPr>
          <w:p w14:paraId="26A4B0A6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F929AF" w:rsidRPr="002024C5" w14:paraId="2CDAD594" w14:textId="77777777" w:rsidTr="00F929AF">
        <w:trPr>
          <w:gridAfter w:val="1"/>
          <w:wAfter w:w="1326" w:type="dxa"/>
        </w:trPr>
        <w:tc>
          <w:tcPr>
            <w:tcW w:w="620" w:type="dxa"/>
            <w:shd w:val="clear" w:color="auto" w:fill="auto"/>
          </w:tcPr>
          <w:p w14:paraId="4C485A24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74" w:type="dxa"/>
            <w:shd w:val="clear" w:color="auto" w:fill="auto"/>
          </w:tcPr>
          <w:p w14:paraId="0EB701C8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8787" w:type="dxa"/>
            <w:shd w:val="clear" w:color="auto" w:fill="auto"/>
          </w:tcPr>
          <w:p w14:paraId="1DCBFBF2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8D45C9" w14:textId="0B285EFD" w:rsidR="00F929AF" w:rsidRPr="003777C6" w:rsidRDefault="008510B1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</w:t>
            </w:r>
            <w:r w:rsidR="00123A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30.05</w:t>
            </w:r>
          </w:p>
        </w:tc>
        <w:tc>
          <w:tcPr>
            <w:tcW w:w="1560" w:type="dxa"/>
            <w:gridSpan w:val="9"/>
          </w:tcPr>
          <w:p w14:paraId="07BB05D1" w14:textId="77777777" w:rsidR="00F929AF" w:rsidRPr="002024C5" w:rsidRDefault="00F929AF" w:rsidP="00725D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2AB788BB" w14:textId="2A03651C" w:rsidR="008F2DBE" w:rsidRDefault="008F2DBE" w:rsidP="005601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F4ABA89" w14:textId="77777777" w:rsidR="00560114" w:rsidRDefault="00560114" w:rsidP="005601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053663" w14:textId="77777777" w:rsidR="008F2DBE" w:rsidRDefault="008F2DBE" w:rsidP="003765E3">
      <w:pPr>
        <w:shd w:val="clear" w:color="auto" w:fill="FFFFFF"/>
        <w:spacing w:after="0" w:line="240" w:lineRule="auto"/>
        <w:ind w:left="23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904669C" w14:textId="77777777" w:rsidR="003765E3" w:rsidRPr="008620EE" w:rsidRDefault="003765E3" w:rsidP="003765E3">
      <w:pPr>
        <w:shd w:val="clear" w:color="auto" w:fill="FFFFFF"/>
        <w:spacing w:after="0" w:line="240" w:lineRule="auto"/>
        <w:ind w:left="230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 ДЛЯ   ЗАУЧИВАНИЯ   НАИЗУСТЬ</w:t>
      </w:r>
    </w:p>
    <w:p w14:paraId="08E11EB4" w14:textId="77777777" w:rsidR="003765E3" w:rsidRPr="008620EE" w:rsidRDefault="003765E3" w:rsidP="003765E3">
      <w:pPr>
        <w:shd w:val="clear" w:color="auto" w:fill="FFFFFF"/>
        <w:spacing w:after="0" w:line="240" w:lineRule="auto"/>
        <w:ind w:left="108" w:right="36" w:firstLine="33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Былины: Вольга и Микула Селянинович. Садко (отрывок по выбору учащихся).</w:t>
      </w:r>
    </w:p>
    <w:p w14:paraId="3F63A36D" w14:textId="77777777" w:rsidR="003765E3" w:rsidRPr="008620EE" w:rsidRDefault="003765E3" w:rsidP="003765E3">
      <w:pPr>
        <w:shd w:val="clear" w:color="auto" w:fill="FFFFFF"/>
        <w:spacing w:after="0" w:line="240" w:lineRule="auto"/>
        <w:ind w:left="424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Пословицы и поговорки (на выбор).</w:t>
      </w:r>
    </w:p>
    <w:p w14:paraId="6C8163BD" w14:textId="77777777" w:rsidR="003765E3" w:rsidRPr="008620EE" w:rsidRDefault="003765E3" w:rsidP="003765E3">
      <w:pPr>
        <w:shd w:val="clear" w:color="auto" w:fill="FFFFFF"/>
        <w:spacing w:after="0" w:line="240" w:lineRule="auto"/>
        <w:ind w:left="100" w:right="44" w:firstLine="324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В. Ломоносов. Ода на день восшествия на Всероссийский престол ея Величества государыни Императрицы Елисаветы Петровны   1747 года (отрывок).</w:t>
      </w:r>
    </w:p>
    <w:p w14:paraId="3ADC2D04" w14:textId="77777777" w:rsidR="003765E3" w:rsidRPr="008620EE" w:rsidRDefault="003765E3" w:rsidP="003765E3">
      <w:pPr>
        <w:shd w:val="clear" w:color="auto" w:fill="FFFFFF"/>
        <w:spacing w:after="0" w:line="240" w:lineRule="auto"/>
        <w:ind w:left="44" w:right="58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        С. Пушкин. Медный всадник (отрывок). Песнь о вещем Олеге. Борис Годунов (отрывок по выбору учащихся).</w:t>
      </w:r>
    </w:p>
    <w:p w14:paraId="2BB7C6E6" w14:textId="77777777" w:rsidR="003765E3" w:rsidRPr="008620EE" w:rsidRDefault="003765E3" w:rsidP="003765E3">
      <w:pPr>
        <w:shd w:val="clear" w:color="auto" w:fill="FFFFFF"/>
        <w:spacing w:after="0" w:line="240" w:lineRule="auto"/>
        <w:ind w:left="72" w:right="72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Ю. Лермонтов. Песня про царя Ивана Васильевича, молодого опричника и удалого купца Калашникова (фрагмент по выбору). Молитва. «Когда волнуется желтеющая нива...». Ангел (по выбору учащихся).</w:t>
      </w:r>
    </w:p>
    <w:p w14:paraId="4456343B" w14:textId="77777777" w:rsidR="003765E3" w:rsidRPr="008620EE" w:rsidRDefault="003765E3" w:rsidP="003765E3">
      <w:pPr>
        <w:shd w:val="clear" w:color="auto" w:fill="FFFFFF"/>
        <w:spacing w:after="0" w:line="240" w:lineRule="auto"/>
        <w:ind w:left="374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В. Гоголь. Тарас Бульба (речь о товариществе).</w:t>
      </w:r>
    </w:p>
    <w:p w14:paraId="3A1E8AA2" w14:textId="77777777" w:rsidR="003765E3" w:rsidRPr="008620EE" w:rsidRDefault="003765E3" w:rsidP="003765E3">
      <w:pPr>
        <w:shd w:val="clear" w:color="auto" w:fill="FFFFFF"/>
        <w:spacing w:after="0" w:line="240" w:lineRule="auto"/>
        <w:ind w:left="38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С. Тургенев. Русский язык.</w:t>
      </w:r>
    </w:p>
    <w:p w14:paraId="40B94277" w14:textId="77777777" w:rsidR="003765E3" w:rsidRPr="008620EE" w:rsidRDefault="003765E3" w:rsidP="003765E3">
      <w:pPr>
        <w:shd w:val="clear" w:color="auto" w:fill="FFFFFF"/>
        <w:spacing w:after="0" w:line="240" w:lineRule="auto"/>
        <w:ind w:left="50" w:right="86" w:firstLine="31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А. Некрасов. Русские женщины (отрывок по выбору учащихся).</w:t>
      </w:r>
    </w:p>
    <w:p w14:paraId="1E37B25D" w14:textId="77777777" w:rsidR="003765E3" w:rsidRPr="008620EE" w:rsidRDefault="003765E3" w:rsidP="003765E3">
      <w:pPr>
        <w:shd w:val="clear" w:color="auto" w:fill="FFFFFF"/>
        <w:spacing w:after="0" w:line="240" w:lineRule="auto"/>
        <w:ind w:left="44" w:right="116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        А. Жуковский. Приход весны. А. К. Толстой.</w:t>
      </w:r>
    </w:p>
    <w:p w14:paraId="59C2592C" w14:textId="77777777" w:rsidR="003765E3" w:rsidRPr="008620EE" w:rsidRDefault="003765E3" w:rsidP="003765E3">
      <w:pPr>
        <w:shd w:val="clear" w:color="auto" w:fill="FFFFFF"/>
        <w:spacing w:after="0" w:line="240" w:lineRule="auto"/>
        <w:ind w:left="44" w:right="116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«Край ты мой, родимый край...» или Благовест. И. А. Бунин. Родина (на выбор).</w:t>
      </w:r>
    </w:p>
    <w:p w14:paraId="0FE3E074" w14:textId="77777777" w:rsidR="003765E3" w:rsidRPr="008620EE" w:rsidRDefault="003765E3" w:rsidP="003765E3">
      <w:pPr>
        <w:shd w:val="clear" w:color="auto" w:fill="FFFFFF"/>
        <w:spacing w:after="0" w:line="240" w:lineRule="auto"/>
        <w:ind w:right="116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        В. Маяковский. Необычайное приключение, бывшее с Владимиром Маяковским летом на даче. Хорошее отношение к лошадям (на выбор).</w:t>
      </w:r>
    </w:p>
    <w:p w14:paraId="34267219" w14:textId="77777777" w:rsidR="003765E3" w:rsidRPr="008620EE" w:rsidRDefault="003765E3" w:rsidP="003765E3">
      <w:pPr>
        <w:shd w:val="clear" w:color="auto" w:fill="FFFFFF"/>
        <w:spacing w:after="0" w:line="240" w:lineRule="auto"/>
        <w:ind w:left="8" w:right="136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 теме «Великая Отечественная война»: 1—2 стихотворения по выбору учащихся (К. М. Симонов. «Тыпомнишь, Алеша, дороги Смоленщины...», Е. М. Винокуров. Москвичи).</w:t>
      </w:r>
    </w:p>
    <w:p w14:paraId="41F3E626" w14:textId="77777777" w:rsidR="003765E3" w:rsidRPr="008620EE" w:rsidRDefault="003765E3" w:rsidP="003765E3">
      <w:pPr>
        <w:shd w:val="clear" w:color="auto" w:fill="FFFFFF"/>
        <w:spacing w:after="0" w:line="240" w:lineRule="auto"/>
        <w:ind w:right="152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C.        А. Есенин. «Топи да болота...». Н. А. Заболоцкий.«Я воспитан природой суровой...». Н. М. Рубцов. «Тихаямоя родина...» (на выбор).</w:t>
      </w:r>
    </w:p>
    <w:p w14:paraId="44D11B11" w14:textId="77777777" w:rsidR="003765E3" w:rsidRPr="008620EE" w:rsidRDefault="003765E3" w:rsidP="003765E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ДЛЯ САМОСТОЯТЕЛЬНОГО ЧТЕНИЯ.</w:t>
      </w:r>
    </w:p>
    <w:p w14:paraId="25083E28" w14:textId="77777777" w:rsidR="003765E3" w:rsidRPr="008620EE" w:rsidRDefault="003765E3" w:rsidP="003765E3">
      <w:pPr>
        <w:shd w:val="clear" w:color="auto" w:fill="FFFFFF"/>
        <w:spacing w:after="0" w:line="240" w:lineRule="auto"/>
        <w:ind w:left="14" w:right="22" w:firstLine="31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Фольклор. Василий Буслаев (и другие былины по выбору учителя и учащихся). Пословицы и поговорки народов мира.</w:t>
      </w:r>
    </w:p>
    <w:p w14:paraId="48455C59" w14:textId="77777777" w:rsidR="003765E3" w:rsidRPr="008620EE" w:rsidRDefault="003765E3" w:rsidP="003765E3">
      <w:pPr>
        <w:shd w:val="clear" w:color="auto" w:fill="FFFFFF"/>
        <w:spacing w:after="0" w:line="240" w:lineRule="auto"/>
        <w:ind w:left="22"/>
        <w:jc w:val="center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  древнерусской литературы</w:t>
      </w:r>
    </w:p>
    <w:p w14:paraId="27F497AD" w14:textId="77777777" w:rsidR="003765E3" w:rsidRPr="008620EE" w:rsidRDefault="003765E3" w:rsidP="003765E3">
      <w:pPr>
        <w:shd w:val="clear" w:color="auto" w:fill="FFFFFF"/>
        <w:spacing w:after="0" w:line="240" w:lineRule="auto"/>
        <w:ind w:left="28" w:right="22" w:firstLine="31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«Моления Даниила Заточника». Наставление тверского епископа Семена.</w:t>
      </w:r>
    </w:p>
    <w:p w14:paraId="6D6B9D6A" w14:textId="77777777" w:rsidR="003765E3" w:rsidRPr="008620EE" w:rsidRDefault="003765E3" w:rsidP="003765E3">
      <w:pPr>
        <w:shd w:val="clear" w:color="auto" w:fill="FFFFFF"/>
        <w:spacing w:after="0" w:line="240" w:lineRule="auto"/>
        <w:ind w:left="1216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 русской литературы XVIII века</w:t>
      </w:r>
    </w:p>
    <w:p w14:paraId="5482D5FB" w14:textId="77777777" w:rsidR="003765E3" w:rsidRPr="008620EE" w:rsidRDefault="003765E3" w:rsidP="003765E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        П. Сумароков. Эпиграмма.</w:t>
      </w:r>
    </w:p>
    <w:p w14:paraId="3A57DC5E" w14:textId="77777777" w:rsidR="003765E3" w:rsidRPr="008620EE" w:rsidRDefault="003765E3" w:rsidP="003765E3">
      <w:pPr>
        <w:shd w:val="clear" w:color="auto" w:fill="FFFFFF"/>
        <w:spacing w:after="0" w:line="240" w:lineRule="auto"/>
        <w:ind w:left="22" w:right="8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        В. Капнист. На кончину Гавриила Романовича Державина.</w:t>
      </w:r>
    </w:p>
    <w:p w14:paraId="57ADE859" w14:textId="77777777" w:rsidR="003765E3" w:rsidRPr="008620EE" w:rsidRDefault="003765E3" w:rsidP="003765E3">
      <w:pPr>
        <w:shd w:val="clear" w:color="auto" w:fill="FFFFFF"/>
        <w:spacing w:after="0" w:line="240" w:lineRule="auto"/>
        <w:ind w:left="1310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 русской литературы XIX века</w:t>
      </w:r>
    </w:p>
    <w:p w14:paraId="45B7953E" w14:textId="77777777" w:rsidR="003765E3" w:rsidRPr="008620EE" w:rsidRDefault="003765E3" w:rsidP="003765E3">
      <w:pPr>
        <w:shd w:val="clear" w:color="auto" w:fill="FFFFFF"/>
        <w:spacing w:after="0" w:line="240" w:lineRule="auto"/>
        <w:ind w:left="35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А. Крылов. Басни (на выбор).</w:t>
      </w:r>
    </w:p>
    <w:p w14:paraId="2EE54F7B" w14:textId="77777777" w:rsidR="003765E3" w:rsidRPr="008620EE" w:rsidRDefault="003765E3" w:rsidP="003765E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        Ф. Мерзляков. «Среди долины ровныя...».</w:t>
      </w:r>
    </w:p>
    <w:p w14:paraId="2E26E100" w14:textId="77777777" w:rsidR="003765E3" w:rsidRPr="008620EE" w:rsidRDefault="003765E3" w:rsidP="003765E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        А. Жуковский. Рыцарь Тогенбург.</w:t>
      </w:r>
    </w:p>
    <w:p w14:paraId="24928323" w14:textId="77777777" w:rsidR="003765E3" w:rsidRPr="008620EE" w:rsidRDefault="003765E3" w:rsidP="003765E3">
      <w:pPr>
        <w:shd w:val="clear" w:color="auto" w:fill="FFFFFF"/>
        <w:spacing w:after="0" w:line="240" w:lineRule="auto"/>
        <w:ind w:left="44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Н. Глинка. К почтовому колокольчику. К. Ф. Рылеев. Петр Великий в Острогожске. А.  С.   Пушкин.  Товарищам.   К портрету Жуковского. Полтава. Скупой рыцарь. Н. М. Языков. Пловец.</w:t>
      </w:r>
    </w:p>
    <w:p w14:paraId="23BD89CB" w14:textId="77777777" w:rsidR="003765E3" w:rsidRPr="008620EE" w:rsidRDefault="003765E3" w:rsidP="003765E3">
      <w:pPr>
        <w:shd w:val="clear" w:color="auto" w:fill="FFFFFF"/>
        <w:spacing w:after="0" w:line="240" w:lineRule="auto"/>
        <w:ind w:left="36" w:right="8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Ю. Лермонтов. Завещание. Памяти А. И. Одоевского.</w:t>
      </w:r>
    </w:p>
    <w:p w14:paraId="395BED70" w14:textId="77777777" w:rsidR="003765E3" w:rsidRPr="008620EE" w:rsidRDefault="003765E3" w:rsidP="003765E3">
      <w:pPr>
        <w:shd w:val="clear" w:color="auto" w:fill="FFFFFF"/>
        <w:spacing w:after="0" w:line="240" w:lineRule="auto"/>
        <w:ind w:left="346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А. Некрасов. Саша.</w:t>
      </w:r>
    </w:p>
    <w:p w14:paraId="16B0C07A" w14:textId="77777777" w:rsidR="003765E3" w:rsidRPr="008620EE" w:rsidRDefault="003765E3" w:rsidP="003765E3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С. Тургенев. Бурмистр.</w:t>
      </w:r>
    </w:p>
    <w:p w14:paraId="15D4B32F" w14:textId="77777777" w:rsidR="003765E3" w:rsidRPr="008620EE" w:rsidRDefault="003765E3" w:rsidP="003765E3">
      <w:pPr>
        <w:shd w:val="clear" w:color="auto" w:fill="FFFFFF"/>
        <w:spacing w:after="0" w:line="240" w:lineRule="auto"/>
        <w:ind w:left="44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И. Тютчев. Летний вечер. Конь морской. Осенний вечер. «Что ты клонишь над водами...».</w:t>
      </w:r>
    </w:p>
    <w:p w14:paraId="1BEAC1A8" w14:textId="77777777" w:rsidR="003765E3" w:rsidRPr="008620EE" w:rsidRDefault="003765E3" w:rsidP="003765E3">
      <w:pPr>
        <w:shd w:val="clear" w:color="auto" w:fill="FFFFFF"/>
        <w:spacing w:after="0" w:line="240" w:lineRule="auto"/>
        <w:ind w:left="28" w:firstLine="310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А. Фет. «Уснуло озеро...». Буря. «Я пришел к тебе с приветом...».</w:t>
      </w:r>
    </w:p>
    <w:p w14:paraId="18140A9F" w14:textId="77777777" w:rsidR="003765E3" w:rsidRPr="008620EE" w:rsidRDefault="003765E3" w:rsidP="003765E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Н. Майков. Гроза.</w:t>
      </w:r>
    </w:p>
    <w:p w14:paraId="53E83F44" w14:textId="77777777" w:rsidR="003765E3" w:rsidRPr="008620EE" w:rsidRDefault="003765E3" w:rsidP="003765E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П. Полонский. Дорога.</w:t>
      </w:r>
    </w:p>
    <w:p w14:paraId="0FCFF4D0" w14:textId="77777777" w:rsidR="003765E3" w:rsidRPr="008620EE" w:rsidRDefault="003765E3" w:rsidP="003765E3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Н. Толстой. Детство.</w:t>
      </w:r>
    </w:p>
    <w:p w14:paraId="37EF92A0" w14:textId="77777777" w:rsidR="003765E3" w:rsidRPr="008620EE" w:rsidRDefault="003765E3" w:rsidP="003765E3">
      <w:pPr>
        <w:shd w:val="clear" w:color="auto" w:fill="FFFFFF"/>
        <w:spacing w:after="0" w:line="240" w:lineRule="auto"/>
        <w:ind w:left="324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П. Чехов. Размазня.</w:t>
      </w:r>
    </w:p>
    <w:p w14:paraId="7CD8CD67" w14:textId="77777777" w:rsidR="003765E3" w:rsidRPr="008620EE" w:rsidRDefault="003765E3" w:rsidP="003765E3">
      <w:pPr>
        <w:shd w:val="clear" w:color="auto" w:fill="FFFFFF"/>
        <w:spacing w:after="0" w:line="240" w:lineRule="auto"/>
        <w:ind w:left="324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        И. Куприн. Изумруд.</w:t>
      </w:r>
    </w:p>
    <w:p w14:paraId="244CDAFC" w14:textId="77777777" w:rsidR="003765E3" w:rsidRPr="008620EE" w:rsidRDefault="003765E3" w:rsidP="003765E3">
      <w:pPr>
        <w:shd w:val="clear" w:color="auto" w:fill="FFFFFF"/>
        <w:spacing w:after="0" w:line="240" w:lineRule="auto"/>
        <w:ind w:left="1346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 русской литературы XX века</w:t>
      </w:r>
    </w:p>
    <w:p w14:paraId="3379C50C" w14:textId="77777777" w:rsidR="003765E3" w:rsidRPr="008620EE" w:rsidRDefault="003765E3" w:rsidP="003765E3">
      <w:pPr>
        <w:shd w:val="clear" w:color="auto" w:fill="FFFFFF"/>
        <w:spacing w:after="0" w:line="240" w:lineRule="auto"/>
        <w:ind w:left="338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А. Бунин. Лапти.</w:t>
      </w:r>
    </w:p>
    <w:p w14:paraId="61892C7B" w14:textId="77777777" w:rsidR="003765E3" w:rsidRPr="008620EE" w:rsidRDefault="003765E3" w:rsidP="003765E3">
      <w:pPr>
        <w:shd w:val="clear" w:color="auto" w:fill="FFFFFF"/>
        <w:spacing w:after="0" w:line="240" w:lineRule="auto"/>
        <w:ind w:left="324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        Я. Брюсов. Нить Ариадны.</w:t>
      </w:r>
    </w:p>
    <w:p w14:paraId="667C63B1" w14:textId="77777777" w:rsidR="003765E3" w:rsidRPr="008620EE" w:rsidRDefault="003765E3" w:rsidP="003765E3">
      <w:pPr>
        <w:shd w:val="clear" w:color="auto" w:fill="FFFFFF"/>
        <w:spacing w:after="0" w:line="240" w:lineRule="auto"/>
        <w:ind w:left="22" w:right="8" w:firstLine="302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А. Блок. «Ветер принес издалека...». «Девушка пела в церковном хоре...». «Там, в ночной завывающей стуже...».</w:t>
      </w:r>
    </w:p>
    <w:p w14:paraId="4D09648D" w14:textId="77777777" w:rsidR="003765E3" w:rsidRPr="008620EE" w:rsidRDefault="003765E3" w:rsidP="003765E3">
      <w:pPr>
        <w:shd w:val="clear" w:color="auto" w:fill="FFFFFF"/>
        <w:spacing w:after="0" w:line="240" w:lineRule="auto"/>
        <w:ind w:left="324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C.        А. Есенин. 3—4 стихотворения на выбор.</w:t>
      </w:r>
    </w:p>
    <w:p w14:paraId="7C635A99" w14:textId="77777777" w:rsidR="003765E3" w:rsidRPr="008620EE" w:rsidRDefault="003765E3" w:rsidP="003765E3">
      <w:pPr>
        <w:shd w:val="clear" w:color="auto" w:fill="FFFFFF"/>
        <w:spacing w:after="0" w:line="240" w:lineRule="auto"/>
        <w:ind w:left="2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А. Ахматова. «Я научилась просто, мудро жить...». О. Э. Мандельштам. «Только детские книги читать...». Раковина. Домби и сын.</w:t>
      </w:r>
    </w:p>
    <w:p w14:paraId="0A979692" w14:textId="77777777" w:rsidR="003765E3" w:rsidRPr="008620EE" w:rsidRDefault="003765E3" w:rsidP="003765E3">
      <w:pPr>
        <w:shd w:val="clear" w:color="auto" w:fill="FFFFFF"/>
        <w:spacing w:after="0" w:line="240" w:lineRule="auto"/>
        <w:ind w:left="316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        Т. Аверченко. Вечером.</w:t>
      </w:r>
    </w:p>
    <w:p w14:paraId="74782398" w14:textId="77777777" w:rsidR="003765E3" w:rsidRPr="008620EE" w:rsidRDefault="003765E3" w:rsidP="003765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Тэффи. Свои и чужие. Модный адвокат. Дон Амин ад о. Четыре времени года. Н. С. Гумилев. Леопард. М. А. Осоргин. Земля. М. И. Цветаева. Стихи о Москве. Н. А. Заболоцкий. Некрасивая девочка. Я. В. Смеляков. «Если я заболею...». Хорошая девочка Лида.</w:t>
      </w:r>
    </w:p>
    <w:p w14:paraId="3FFA8624" w14:textId="77777777" w:rsidR="003765E3" w:rsidRPr="008620EE" w:rsidRDefault="003765E3" w:rsidP="003765E3">
      <w:pPr>
        <w:shd w:val="clear" w:color="auto" w:fill="FFFFFF"/>
        <w:spacing w:after="0" w:line="240" w:lineRule="auto"/>
        <w:ind w:left="316" w:right="864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B.        П. Астафьев. Мальчик в белой рубашке.</w:t>
      </w: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М. Шукшин. Критики.</w:t>
      </w:r>
    </w:p>
    <w:p w14:paraId="08F8D9BD" w14:textId="77777777" w:rsidR="003765E3" w:rsidRPr="008620EE" w:rsidRDefault="003765E3" w:rsidP="003765E3">
      <w:pPr>
        <w:shd w:val="clear" w:color="auto" w:fill="FFFFFF"/>
        <w:spacing w:after="0" w:line="240" w:lineRule="auto"/>
        <w:ind w:left="14" w:right="22" w:firstLine="29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В. Вампилов. Цветы и годы (сцена). Свидание (сценка).</w:t>
      </w:r>
    </w:p>
    <w:p w14:paraId="4DC5E626" w14:textId="77777777" w:rsidR="003765E3" w:rsidRPr="008620EE" w:rsidRDefault="003765E3" w:rsidP="003765E3">
      <w:pPr>
        <w:shd w:val="clear" w:color="auto" w:fill="FFFFFF"/>
        <w:spacing w:after="0" w:line="240" w:lineRule="auto"/>
        <w:ind w:left="8" w:right="44" w:firstLine="316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А. Евтушенко. «Стихотворение надел я на ветку...». «Со мною вот что происходит...».</w:t>
      </w:r>
    </w:p>
    <w:p w14:paraId="3C1B2C60" w14:textId="77777777" w:rsidR="003765E3" w:rsidRPr="008620EE" w:rsidRDefault="003765E3" w:rsidP="003765E3">
      <w:pPr>
        <w:shd w:val="clear" w:color="auto" w:fill="FFFFFF"/>
        <w:spacing w:after="0" w:line="240" w:lineRule="auto"/>
        <w:ind w:left="14" w:firstLine="318"/>
        <w:jc w:val="both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 И. Фраерман. Дикая собака динго, или Повесть о первой любви.</w:t>
      </w:r>
    </w:p>
    <w:p w14:paraId="79824047" w14:textId="77777777" w:rsidR="00022D76" w:rsidRDefault="003765E3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  <w:r w:rsidRPr="008620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С. Высоцкий. Песня о друге</w:t>
      </w:r>
      <w:r w:rsidR="00022D76">
        <w:rPr>
          <w:rFonts w:ascii="Arial" w:eastAsia="Times New Roman" w:hAnsi="Arial" w:cs="Arial"/>
          <w:color w:val="000000"/>
          <w:lang w:eastAsia="ru-RU"/>
        </w:rPr>
        <w:t>.</w:t>
      </w:r>
    </w:p>
    <w:p w14:paraId="14E8E918" w14:textId="5888A866" w:rsidR="00232EBF" w:rsidRDefault="00232EBF" w:rsidP="00232E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14712" w14:textId="6500343C" w:rsidR="009A3FF2" w:rsidRDefault="009A3FF2" w:rsidP="00232E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E0D290" w14:textId="72FAC64F" w:rsidR="009A3FF2" w:rsidRDefault="009A3FF2" w:rsidP="00232E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E70EF3" w14:textId="425BCA33" w:rsidR="00123A7C" w:rsidRDefault="00123A7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5668CFA8" w14:textId="0DF344AA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489DDF0F" w14:textId="6B833038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22DDB228" w14:textId="2E086BE5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141FEEFC" w14:textId="281FF544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6D1102A0" w14:textId="409E948F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1EB60319" w14:textId="47A1A50E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1F45F529" w14:textId="59DAEF06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3F109DCF" w14:textId="7B82E5DD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67B93D0E" w14:textId="48681FF9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5D9F5DC9" w14:textId="45DDC90D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6876DA2D" w14:textId="329CE41D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47E7F85D" w14:textId="292FDABC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2BE714B2" w14:textId="5B11C58E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53D4D112" w14:textId="26657C61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1E614ABD" w14:textId="157D02AA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77DBEA9A" w14:textId="4AC414A6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5F590423" w14:textId="750098C4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32F1802E" w14:textId="75CF2A9E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27A2DB4C" w14:textId="2DC3BBAA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4903466B" w14:textId="1DB152A9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36BCE46D" w14:textId="07940AEF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5574246D" w14:textId="63A64CE0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7DE02110" w14:textId="1A614E0A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21FB866A" w14:textId="49604D80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0E89FBCC" w14:textId="77777777" w:rsidR="00717E9C" w:rsidRDefault="00717E9C" w:rsidP="00717E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420111F5" w14:textId="77777777" w:rsidR="00EF0D88" w:rsidRDefault="00EF0D88" w:rsidP="00232E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42F697" w14:textId="77777777" w:rsidR="00232EBF" w:rsidRPr="00C41263" w:rsidRDefault="00232EBF" w:rsidP="00232E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263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</w:t>
      </w:r>
    </w:p>
    <w:p w14:paraId="11FAD387" w14:textId="77777777" w:rsidR="00232EBF" w:rsidRDefault="00232EBF" w:rsidP="00232EBF">
      <w:pPr>
        <w:spacing w:line="240" w:lineRule="auto"/>
        <w:rPr>
          <w:rFonts w:ascii="Times New Roman" w:hAnsi="Times New Roman" w:cs="Times New Roman"/>
        </w:rPr>
      </w:pPr>
      <w:r w:rsidRPr="00392DC1">
        <w:rPr>
          <w:rFonts w:ascii="Times New Roman" w:hAnsi="Times New Roman" w:cs="Times New Roman"/>
          <w:bCs/>
          <w:sz w:val="24"/>
          <w:szCs w:val="24"/>
        </w:rPr>
        <w:t>Литература. 7 класс. Учеб.дляобщеобразоват.организаций. В 2-х ч. М</w:t>
      </w:r>
      <w:r w:rsidRPr="00392DC1">
        <w:rPr>
          <w:rFonts w:ascii="Times New Roman" w:hAnsi="Times New Roman" w:cs="Times New Roman"/>
        </w:rPr>
        <w:t>осква «Просвещение» 2017</w:t>
      </w:r>
      <w:r>
        <w:rPr>
          <w:rFonts w:ascii="Times New Roman" w:hAnsi="Times New Roman" w:cs="Times New Roman"/>
        </w:rPr>
        <w:t>.</w:t>
      </w:r>
    </w:p>
    <w:p w14:paraId="5E919F42" w14:textId="77777777" w:rsidR="00232EBF" w:rsidRDefault="00232EBF" w:rsidP="00232EB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Поурочные разработки к учебнику литературы для 7 класса(электронный вариант)</w:t>
      </w:r>
    </w:p>
    <w:p w14:paraId="31254140" w14:textId="77777777" w:rsidR="008D47E2" w:rsidRDefault="008D47E2" w:rsidP="00232EBF">
      <w:pPr>
        <w:shd w:val="clear" w:color="auto" w:fill="FFFFFF"/>
        <w:spacing w:before="238" w:line="240" w:lineRule="auto"/>
        <w:ind w:left="7" w:firstLine="709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D4506F8" w14:textId="77777777" w:rsidR="00232EBF" w:rsidRPr="00C41263" w:rsidRDefault="00232EBF" w:rsidP="00232EBF">
      <w:pPr>
        <w:shd w:val="clear" w:color="auto" w:fill="FFFFFF"/>
        <w:spacing w:before="238" w:line="240" w:lineRule="auto"/>
        <w:ind w:left="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41263">
        <w:rPr>
          <w:rFonts w:ascii="Times New Roman" w:hAnsi="Times New Roman" w:cs="Times New Roman"/>
          <w:b/>
          <w:bCs/>
          <w:sz w:val="24"/>
          <w:szCs w:val="24"/>
          <w:u w:val="single"/>
        </w:rPr>
        <w:t>Для учащихся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(рекомендованная литература)</w:t>
      </w:r>
      <w:r w:rsidRPr="00C4126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C294650" w14:textId="77777777" w:rsidR="00232EBF" w:rsidRPr="00225733" w:rsidRDefault="00232EBF" w:rsidP="00232EBF">
      <w:pPr>
        <w:pStyle w:val="a8"/>
        <w:rPr>
          <w:rFonts w:ascii="Times New Roman" w:hAnsi="Times New Roman" w:cs="Times New Roman"/>
          <w:sz w:val="24"/>
          <w:szCs w:val="24"/>
        </w:rPr>
      </w:pPr>
      <w:r w:rsidRPr="00225733">
        <w:rPr>
          <w:rFonts w:ascii="Times New Roman" w:hAnsi="Times New Roman" w:cs="Times New Roman"/>
          <w:sz w:val="24"/>
          <w:szCs w:val="24"/>
        </w:rPr>
        <w:t>Альбеткова Р.И. Учимся читать лирическое произведение. - М.: Дрофа, 2007.</w:t>
      </w:r>
    </w:p>
    <w:p w14:paraId="367B4C65" w14:textId="77777777" w:rsidR="00232EBF" w:rsidRPr="00225733" w:rsidRDefault="00232EBF" w:rsidP="00232EBF">
      <w:pPr>
        <w:pStyle w:val="a8"/>
        <w:rPr>
          <w:rFonts w:ascii="Times New Roman" w:hAnsi="Times New Roman" w:cs="Times New Roman"/>
          <w:sz w:val="24"/>
          <w:szCs w:val="24"/>
        </w:rPr>
      </w:pPr>
      <w:r w:rsidRPr="00225733">
        <w:rPr>
          <w:rFonts w:ascii="Times New Roman" w:hAnsi="Times New Roman" w:cs="Times New Roman"/>
          <w:sz w:val="24"/>
          <w:szCs w:val="24"/>
        </w:rPr>
        <w:t>Коровина В.Я. и др. Литература: Учебник-хрестоматия для 7 класса: В 2ч. - М.: Просвещение, 2008.</w:t>
      </w:r>
    </w:p>
    <w:p w14:paraId="332E96A9" w14:textId="77777777" w:rsidR="00232EBF" w:rsidRPr="00225733" w:rsidRDefault="00232EBF" w:rsidP="00232EBF">
      <w:pPr>
        <w:pStyle w:val="a8"/>
        <w:rPr>
          <w:rFonts w:ascii="Times New Roman" w:hAnsi="Times New Roman" w:cs="Times New Roman"/>
          <w:sz w:val="24"/>
          <w:szCs w:val="24"/>
        </w:rPr>
      </w:pPr>
      <w:r w:rsidRPr="00225733">
        <w:rPr>
          <w:rFonts w:ascii="Times New Roman" w:hAnsi="Times New Roman" w:cs="Times New Roman"/>
          <w:sz w:val="24"/>
          <w:szCs w:val="24"/>
        </w:rPr>
        <w:t>Коровина В.Я. и др. Читаем, думаем, спорим ...: Дидактический материал по литературе: 7 класс. - М.: Просвещение, 2008.</w:t>
      </w:r>
    </w:p>
    <w:p w14:paraId="1D568E50" w14:textId="77777777" w:rsidR="00232EBF" w:rsidRDefault="00232EBF" w:rsidP="00232EBF">
      <w:pPr>
        <w:tabs>
          <w:tab w:val="left" w:pos="7230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9E6064" w14:textId="77777777" w:rsidR="00232EBF" w:rsidRPr="00050532" w:rsidRDefault="00232EBF" w:rsidP="00232EBF">
      <w:pPr>
        <w:tabs>
          <w:tab w:val="left" w:pos="7230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0532">
        <w:rPr>
          <w:rFonts w:ascii="Times New Roman" w:eastAsia="Calibri" w:hAnsi="Times New Roman" w:cs="Times New Roman"/>
          <w:b/>
          <w:sz w:val="24"/>
          <w:szCs w:val="24"/>
        </w:rPr>
        <w:t>Интернет-ресурсы:</w:t>
      </w:r>
    </w:p>
    <w:p w14:paraId="02E4A131" w14:textId="77777777" w:rsidR="00232EBF" w:rsidRPr="00050532" w:rsidRDefault="00232EBF" w:rsidP="00232EBF">
      <w:pPr>
        <w:autoSpaceDE w:val="0"/>
        <w:autoSpaceDN w:val="0"/>
        <w:adjustRightInd w:val="0"/>
        <w:ind w:left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50532">
        <w:rPr>
          <w:rFonts w:ascii="Times New Roman" w:eastAsia="Calibri" w:hAnsi="Times New Roman" w:cs="Times New Roman"/>
          <w:b/>
          <w:i/>
          <w:sz w:val="24"/>
          <w:szCs w:val="24"/>
        </w:rPr>
        <w:t>Художественная литература:</w:t>
      </w:r>
    </w:p>
    <w:p w14:paraId="18088582" w14:textId="77777777" w:rsidR="00232EBF" w:rsidRPr="00050532" w:rsidRDefault="00EE0865" w:rsidP="00232E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1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hyperlink r:id="rId9" w:history="1"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http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://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www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.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pogovorka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.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com</w:t>
        </w:r>
      </w:hyperlink>
      <w:r w:rsidR="00232EBF" w:rsidRPr="0005053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 – Пословицы и поговорки</w:t>
      </w:r>
    </w:p>
    <w:p w14:paraId="19F68241" w14:textId="77777777" w:rsidR="00232EBF" w:rsidRPr="00050532" w:rsidRDefault="00EE0865" w:rsidP="00232E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1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hyperlink r:id="rId10" w:history="1"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http://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old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-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russian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.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chat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.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ru</w:t>
        </w:r>
      </w:hyperlink>
      <w:r w:rsidR="00232EBF" w:rsidRPr="0005053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– Древнерусская литература</w:t>
      </w:r>
    </w:p>
    <w:p w14:paraId="20EFC0AC" w14:textId="77777777" w:rsidR="00232EBF" w:rsidRPr="00050532" w:rsidRDefault="00EE0865" w:rsidP="00232E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1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hyperlink r:id="rId11" w:history="1"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http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://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www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.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klassika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.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ru</w:t>
        </w:r>
      </w:hyperlink>
      <w:r w:rsidR="00232EBF" w:rsidRPr="0005053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– Библиотека классической русской литературы</w:t>
      </w:r>
    </w:p>
    <w:p w14:paraId="28BF3DC9" w14:textId="77777777" w:rsidR="008F2DBE" w:rsidRPr="00641AC0" w:rsidRDefault="00EE0865" w:rsidP="00641AC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1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hyperlink r:id="rId12" w:history="1"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http://www.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ruthenia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eastAsia="ru-RU"/>
          </w:rPr>
          <w:t>.</w:t>
        </w:r>
        <w:r w:rsidR="00232EBF" w:rsidRPr="00050532">
          <w:rPr>
            <w:rFonts w:ascii="Times New Roman" w:eastAsia="Times New Roman" w:hAnsi="Times New Roman" w:cs="Times New Roman"/>
            <w:kern w:val="3"/>
            <w:sz w:val="24"/>
            <w:szCs w:val="24"/>
            <w:u w:val="single"/>
            <w:lang w:val="en-US" w:eastAsia="ru-RU"/>
          </w:rPr>
          <w:t>ru</w:t>
        </w:r>
      </w:hyperlink>
      <w:r w:rsidR="00232EBF" w:rsidRPr="0005053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– Русская поэзия 60-х годов</w:t>
      </w:r>
    </w:p>
    <w:p w14:paraId="4BB1FD71" w14:textId="77777777" w:rsidR="008F2DBE" w:rsidRDefault="008F2DBE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0654C573" w14:textId="77777777" w:rsidR="008D47E2" w:rsidRDefault="008D47E2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7D2787BE" w14:textId="77777777" w:rsidR="008D47E2" w:rsidRDefault="008D47E2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708F825A" w14:textId="77777777" w:rsidR="008D47E2" w:rsidRDefault="008D47E2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4C889A20" w14:textId="77777777" w:rsidR="008D47E2" w:rsidRDefault="008D47E2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2F8D98F7" w14:textId="77777777" w:rsidR="008D47E2" w:rsidRDefault="008D47E2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6631FF50" w14:textId="77777777" w:rsidR="008D47E2" w:rsidRDefault="008D47E2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21EDA9A8" w14:textId="77777777" w:rsidR="008D47E2" w:rsidRDefault="008D47E2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3592486E" w14:textId="77777777" w:rsidR="008D47E2" w:rsidRDefault="008D47E2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203538C7" w14:textId="77777777" w:rsidR="00123A7C" w:rsidRDefault="00123A7C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34CFDC1F" w14:textId="77777777" w:rsidR="00123A7C" w:rsidRDefault="00123A7C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253C6316" w14:textId="77777777" w:rsidR="00123A7C" w:rsidRDefault="00123A7C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18B203F5" w14:textId="77777777" w:rsidR="00123A7C" w:rsidRDefault="00123A7C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004E93FE" w14:textId="77777777" w:rsidR="00123A7C" w:rsidRDefault="00123A7C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61901D69" w14:textId="77777777" w:rsidR="00123A7C" w:rsidRDefault="00123A7C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70C53071" w14:textId="77777777" w:rsidR="00123A7C" w:rsidRDefault="00123A7C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57E04B79" w14:textId="77777777" w:rsidR="00123A7C" w:rsidRDefault="00123A7C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47F178DB" w14:textId="77777777" w:rsidR="00232EBF" w:rsidRPr="00022D76" w:rsidRDefault="00232EBF" w:rsidP="00022D76">
      <w:pPr>
        <w:shd w:val="clear" w:color="auto" w:fill="FFFFFF"/>
        <w:spacing w:after="0" w:line="240" w:lineRule="auto"/>
        <w:ind w:left="332"/>
        <w:rPr>
          <w:rFonts w:ascii="Arial" w:eastAsia="Times New Roman" w:hAnsi="Arial" w:cs="Arial"/>
          <w:color w:val="000000"/>
          <w:lang w:eastAsia="ru-RU"/>
        </w:rPr>
      </w:pPr>
    </w:p>
    <w:p w14:paraId="15B63BAF" w14:textId="77777777" w:rsidR="00022D76" w:rsidRPr="00050532" w:rsidRDefault="00022D76" w:rsidP="00022D76">
      <w:pPr>
        <w:widowControl w:val="0"/>
        <w:autoSpaceDE w:val="0"/>
        <w:autoSpaceDN w:val="0"/>
        <w:adjustRightInd w:val="0"/>
        <w:spacing w:after="0" w:line="230" w:lineRule="exact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 оценок по литературе</w:t>
      </w:r>
    </w:p>
    <w:p w14:paraId="0B1C5F0D" w14:textId="77777777" w:rsidR="00022D76" w:rsidRPr="00050532" w:rsidRDefault="00022D76" w:rsidP="00022D76">
      <w:pPr>
        <w:widowControl w:val="0"/>
        <w:autoSpaceDE w:val="0"/>
        <w:autoSpaceDN w:val="0"/>
        <w:adjustRightInd w:val="0"/>
        <w:spacing w:after="0" w:line="251" w:lineRule="exact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устных ответов учащихся</w:t>
      </w:r>
    </w:p>
    <w:p w14:paraId="5A772B38" w14:textId="77777777" w:rsidR="00022D76" w:rsidRPr="00050532" w:rsidRDefault="00022D76" w:rsidP="00022D76">
      <w:pPr>
        <w:widowControl w:val="0"/>
        <w:autoSpaceDE w:val="0"/>
        <w:autoSpaceDN w:val="0"/>
        <w:adjustRightInd w:val="0"/>
        <w:spacing w:after="0" w:line="251" w:lineRule="exac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5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устных ответов следует руководствоваться следующими основными критериями в пределах программы.</w:t>
      </w:r>
    </w:p>
    <w:p w14:paraId="28C1F7B6" w14:textId="77777777" w:rsidR="00022D76" w:rsidRPr="00050532" w:rsidRDefault="00022D76" w:rsidP="00022D76">
      <w:pPr>
        <w:widowControl w:val="0"/>
        <w:autoSpaceDE w:val="0"/>
        <w:autoSpaceDN w:val="0"/>
        <w:adjustRightInd w:val="0"/>
        <w:spacing w:after="0" w:line="230" w:lineRule="exac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5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Оценкой «5» </w:t>
      </w:r>
      <w:r w:rsidRPr="0005053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(8-11кл.); свободное владение монологической литературной речью.</w:t>
      </w:r>
    </w:p>
    <w:p w14:paraId="3448B7F7" w14:textId="77777777" w:rsidR="00022D76" w:rsidRPr="00050532" w:rsidRDefault="00022D76" w:rsidP="00022D76">
      <w:pPr>
        <w:widowControl w:val="0"/>
        <w:autoSpaceDE w:val="0"/>
        <w:autoSpaceDN w:val="0"/>
        <w:adjustRightInd w:val="0"/>
        <w:spacing w:after="0" w:line="230" w:lineRule="exac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5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Оценкой «4»</w:t>
      </w:r>
      <w:r w:rsidRPr="0005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 характер,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речью. Однако допускаются две неточности в ответе.</w:t>
      </w:r>
    </w:p>
    <w:p w14:paraId="64C65712" w14:textId="77777777" w:rsidR="00022D76" w:rsidRPr="00050532" w:rsidRDefault="00022D76" w:rsidP="00022D76">
      <w:pPr>
        <w:widowControl w:val="0"/>
        <w:autoSpaceDE w:val="0"/>
        <w:autoSpaceDN w:val="0"/>
        <w:adjustRightInd w:val="0"/>
        <w:spacing w:after="0" w:line="251" w:lineRule="exac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5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Оценкой «3»</w:t>
      </w:r>
      <w:r w:rsidRPr="0005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ответ, свидетельствующий в основном  о знании и понимании текста изученного произведения; умение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знания основных вопросов теории, не недостаточным умением пользоваться этими знаниями при анализе произведений; ограниченных навыков разбора и недостаточном умении привлекать текст произведений для подтверждения своих выводов.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14:paraId="28072D4D" w14:textId="77777777" w:rsidR="00022D76" w:rsidRPr="00050532" w:rsidRDefault="00022D76" w:rsidP="00022D76">
      <w:pPr>
        <w:widowControl w:val="0"/>
        <w:autoSpaceDE w:val="0"/>
        <w:autoSpaceDN w:val="0"/>
        <w:adjustRightInd w:val="0"/>
        <w:spacing w:after="0" w:line="230" w:lineRule="exact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05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Оценкой «2»</w:t>
      </w:r>
      <w:r w:rsidRPr="00050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ответ, обнаруживающий незнание существенных вопросов содержания произведения, неумение объяснять поведение и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понятий; слабое владение монологической  литературной речью и техникой чтения, бедность выразительных средств языка.</w:t>
      </w:r>
    </w:p>
    <w:p w14:paraId="36619BB2" w14:textId="77777777" w:rsidR="00022D76" w:rsidRPr="00050532" w:rsidRDefault="00022D76" w:rsidP="00022D76">
      <w:pPr>
        <w:widowControl w:val="0"/>
        <w:autoSpaceDE w:val="0"/>
        <w:autoSpaceDN w:val="0"/>
        <w:adjustRightInd w:val="0"/>
        <w:spacing w:after="0" w:line="230" w:lineRule="exact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99EC265" w14:textId="77777777" w:rsidR="00022D76" w:rsidRPr="00050532" w:rsidRDefault="00022D76" w:rsidP="00022D76">
      <w:pPr>
        <w:widowControl w:val="0"/>
        <w:autoSpaceDE w:val="0"/>
        <w:autoSpaceDN w:val="0"/>
        <w:adjustRightInd w:val="0"/>
        <w:spacing w:after="0" w:line="230" w:lineRule="exac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ЗА СОЧИНЕНИЕ</w:t>
      </w:r>
    </w:p>
    <w:tbl>
      <w:tblPr>
        <w:tblpPr w:leftFromText="180" w:rightFromText="180" w:vertAnchor="text" w:horzAnchor="margin" w:tblpX="534" w:tblpY="646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"/>
        <w:gridCol w:w="7994"/>
        <w:gridCol w:w="5953"/>
      </w:tblGrid>
      <w:tr w:rsidR="00022D76" w:rsidRPr="00050532" w14:paraId="2150FCFF" w14:textId="77777777" w:rsidTr="00B04F43"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48884" w14:textId="77777777" w:rsidR="00022D76" w:rsidRPr="00050532" w:rsidRDefault="00022D76" w:rsidP="00B04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7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5F20A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hanging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и речь </w:t>
            </w:r>
          </w:p>
        </w:tc>
        <w:tc>
          <w:tcPr>
            <w:tcW w:w="5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34B69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hanging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Грамотность </w:t>
            </w:r>
          </w:p>
        </w:tc>
      </w:tr>
      <w:tr w:rsidR="00022D76" w:rsidRPr="00050532" w14:paraId="73FE1F03" w14:textId="77777777" w:rsidTr="00B04F43">
        <w:tc>
          <w:tcPr>
            <w:tcW w:w="1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69429" w14:textId="77777777" w:rsidR="00022D76" w:rsidRPr="00050532" w:rsidRDefault="00022D76" w:rsidP="00B04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EB45A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Ставится за сочинение:</w:t>
            </w:r>
          </w:p>
          <w:p w14:paraId="600990CC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 и аргументировано, в соответствии с планом, раскрывающее тему, свидетельствующее об отличном знании текста произведения и других материалов, необходимых для раскрытия, умения целенаправленно анализировать материал, делать выводы и обобщения; стройное по композиции, логичное и последовательное в изложении мыслей; написанное правильным литературным языком и стилистически соответствующее содержанию; допускается незначительная неточность в содержании, 1-2 речевых недочета.</w:t>
            </w:r>
          </w:p>
          <w:p w14:paraId="6A04D379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1C257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Допускается:</w:t>
            </w:r>
          </w:p>
          <w:p w14:paraId="4DF96756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орфографическая или 1 пунктуационная ошибка, или    1 грамматическая ошибка.</w:t>
            </w:r>
          </w:p>
        </w:tc>
      </w:tr>
      <w:tr w:rsidR="00022D76" w:rsidRPr="00050532" w14:paraId="084650B6" w14:textId="77777777" w:rsidTr="00B04F43">
        <w:tc>
          <w:tcPr>
            <w:tcW w:w="1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8AEF2" w14:textId="77777777" w:rsidR="00022D76" w:rsidRPr="00050532" w:rsidRDefault="00022D76" w:rsidP="00B04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«4»</w:t>
            </w:r>
          </w:p>
        </w:tc>
        <w:tc>
          <w:tcPr>
            <w:tcW w:w="7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C79AB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Ставится за сочинение:</w:t>
            </w:r>
          </w:p>
          <w:p w14:paraId="1FB4636C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Достаточно полно и убедительно, в соответствии с планом, раскрывающее тему, обнаруживающее хорошее знание литературного материала и др. источников по теме сочинения и умения пользоваться ими для обоснования своих мыслей, а также делать выводы и обобщения. Логическое и последовательное изложение содержания; написанное правильным литературным языком, стилистически соответствующее содержанию. Допускаются 2-3 неточных в содержании, незначительных отклонения от темы, а также не более 3-4 речевых недочетов.   </w:t>
            </w:r>
          </w:p>
          <w:p w14:paraId="6656F8F4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996DD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hanging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Д</w:t>
            </w:r>
            <w:r w:rsidRPr="000505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val="en-US" w:eastAsia="ru-RU"/>
              </w:rPr>
              <w:t>l</w:t>
            </w:r>
            <w:r w:rsidRPr="000505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 Допускается:</w:t>
            </w:r>
          </w:p>
          <w:p w14:paraId="6C3D572D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орфографических и 2 пунктуационных, или                                      1 орфографическая и 3 пунктуационных, или                                      4 пунктуационных ошибки при отсутствии орфографических ошибок, а также 2 грамматические ошибки.</w:t>
            </w:r>
          </w:p>
        </w:tc>
      </w:tr>
      <w:tr w:rsidR="00022D76" w:rsidRPr="00050532" w14:paraId="15FD7FFF" w14:textId="77777777" w:rsidTr="00B04F43"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3173C" w14:textId="77777777" w:rsidR="00022D76" w:rsidRPr="00050532" w:rsidRDefault="00022D76" w:rsidP="00B04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99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065B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Ставится за сочинение:</w:t>
            </w:r>
          </w:p>
          <w:p w14:paraId="49D39551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котором: в главном и основном раскрывается тема, в целом дан верный, но однотипный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 обнаруживается владения основами письменной речи; в работе имеется не более 4-х недочетов в содержании и 5 речевых недочетов.                    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43079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Допускается:</w:t>
            </w:r>
          </w:p>
          <w:p w14:paraId="02947FF5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орфографические и 4 пунктуационные ошибки, или 3 орфографические и                                        5 пунктуационных ошибок, или 7 пунктуационных при отсутствии орфографических ошибок (в 5кл. – 5 орфографических и    4 пунктуационных), а также                           4 грамматические ошибки</w:t>
            </w:r>
          </w:p>
        </w:tc>
      </w:tr>
      <w:tr w:rsidR="00022D76" w:rsidRPr="00050532" w14:paraId="227ADB22" w14:textId="77777777" w:rsidTr="00B04F43"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410A3" w14:textId="77777777" w:rsidR="00022D76" w:rsidRPr="00050532" w:rsidRDefault="00022D76" w:rsidP="00B04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F1422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42ACD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</w:tr>
      <w:tr w:rsidR="00022D76" w:rsidRPr="00050532" w14:paraId="45CD02FF" w14:textId="77777777" w:rsidTr="00B04F43"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5671D" w14:textId="77777777" w:rsidR="00022D76" w:rsidRPr="00050532" w:rsidRDefault="00022D76" w:rsidP="00B04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1B37A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F3765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</w:tr>
      <w:tr w:rsidR="00022D76" w:rsidRPr="00050532" w14:paraId="7F62D42F" w14:textId="77777777" w:rsidTr="00B04F43"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8BA4A" w14:textId="77777777" w:rsidR="00022D76" w:rsidRPr="00050532" w:rsidRDefault="00022D76" w:rsidP="00B04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F97ED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44048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</w:tr>
      <w:tr w:rsidR="00022D76" w:rsidRPr="00050532" w14:paraId="48E0F1EA" w14:textId="77777777" w:rsidTr="00B04F43"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2FA9A" w14:textId="77777777" w:rsidR="00022D76" w:rsidRPr="00050532" w:rsidRDefault="00022D76" w:rsidP="00B04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8C3D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4ACAB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</w:tr>
      <w:tr w:rsidR="00022D76" w:rsidRPr="00050532" w14:paraId="06C8887C" w14:textId="77777777" w:rsidTr="00B04F43">
        <w:tc>
          <w:tcPr>
            <w:tcW w:w="1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D7705" w14:textId="77777777" w:rsidR="00022D76" w:rsidRPr="00050532" w:rsidRDefault="00022D76" w:rsidP="00B04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BF2ED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34E89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</w:tr>
    </w:tbl>
    <w:p w14:paraId="56289EB0" w14:textId="77777777" w:rsidR="008D47E2" w:rsidRPr="00050532" w:rsidRDefault="008D47E2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tbl>
      <w:tblPr>
        <w:tblpPr w:leftFromText="180" w:rightFromText="180" w:vertAnchor="text" w:horzAnchor="page" w:tblpX="1525" w:tblpY="168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7933"/>
        <w:gridCol w:w="5875"/>
      </w:tblGrid>
      <w:tr w:rsidR="00022D76" w:rsidRPr="00050532" w14:paraId="70CE1611" w14:textId="77777777" w:rsidTr="00B04F43"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CB521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hanging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DA21B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hanging="3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Ставится за сочинение:</w:t>
            </w:r>
          </w:p>
          <w:p w14:paraId="0460CE0A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Которое не раскрывает тему, не соответствует плану, свидетельствует о поверхностном знании текста произведения, состоит из путанного пересказа отдельных событий, без выводов и 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      </w:r>
          </w:p>
          <w:p w14:paraId="10CCFC26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1FF38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51" w:lineRule="exact"/>
              <w:ind w:firstLine="28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Допускается:</w:t>
            </w:r>
          </w:p>
          <w:p w14:paraId="38D8D0C6" w14:textId="77777777" w:rsidR="00022D76" w:rsidRPr="00050532" w:rsidRDefault="00022D76" w:rsidP="00B04F43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hanging="3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 орфографических и 7 пунктуационных ошибок, или 6 орфографических и   8 пунктуационных ошибок,                                           5 орфографических  и 9 пунктуационных ошибок, 8 орфографических и   6 пунктуационных ошибок, а также 7 грамматических ошибок</w:t>
            </w:r>
          </w:p>
        </w:tc>
      </w:tr>
    </w:tbl>
    <w:p w14:paraId="2D3177B9" w14:textId="77777777" w:rsidR="00022D76" w:rsidRPr="00050532" w:rsidRDefault="00022D76" w:rsidP="00022D76">
      <w:pPr>
        <w:widowControl w:val="0"/>
        <w:suppressAutoHyphens/>
        <w:spacing w:after="120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5DCABD43" w14:textId="77777777" w:rsidR="00022D76" w:rsidRPr="00050532" w:rsidRDefault="00022D76" w:rsidP="00022D76">
      <w:pPr>
        <w:widowControl w:val="0"/>
        <w:suppressAutoHyphens/>
        <w:spacing w:after="120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45CB9100" w14:textId="77777777" w:rsidR="00022D76" w:rsidRDefault="00022D76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2D8688CA" w14:textId="77777777" w:rsidR="00022D76" w:rsidRDefault="00022D76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1D3A746B" w14:textId="77777777" w:rsidR="00022D76" w:rsidRDefault="00022D76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6690E7D6" w14:textId="77777777" w:rsidR="00022D76" w:rsidRDefault="00022D76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601AFB12" w14:textId="77777777" w:rsidR="00022D76" w:rsidRDefault="00022D76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061EC4D3" w14:textId="77777777" w:rsidR="008F2DBE" w:rsidRDefault="008F2DBE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6571799D" w14:textId="77777777" w:rsidR="008D47E2" w:rsidRDefault="008D47E2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4D536742" w14:textId="77777777" w:rsidR="008F2DBE" w:rsidRDefault="008F2DBE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</w:p>
    <w:p w14:paraId="13AD260C" w14:textId="77777777" w:rsidR="00022D76" w:rsidRDefault="00022D76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  <w:t>Оценка тестовых</w:t>
      </w:r>
    </w:p>
    <w:p w14:paraId="74995061" w14:textId="77777777" w:rsidR="00022D76" w:rsidRPr="00050532" w:rsidRDefault="00022D76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  <w:t>работ</w:t>
      </w:r>
    </w:p>
    <w:p w14:paraId="38AD9805" w14:textId="77777777" w:rsidR="00022D76" w:rsidRPr="00050532" w:rsidRDefault="00022D76" w:rsidP="00022D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8"/>
        </w:rPr>
      </w:pPr>
      <w:r w:rsidRPr="00050532">
        <w:rPr>
          <w:rFonts w:ascii="Times New Roman" w:eastAsia="Calibri" w:hAnsi="Times New Roman" w:cs="Times New Roman"/>
          <w:szCs w:val="28"/>
        </w:rPr>
        <w:t>Оценка выполнения тестовых заданий.</w:t>
      </w:r>
    </w:p>
    <w:p w14:paraId="76ADB82D" w14:textId="77777777" w:rsidR="00022D76" w:rsidRPr="00050532" w:rsidRDefault="00022D76" w:rsidP="00022D76">
      <w:pPr>
        <w:spacing w:after="0" w:line="240" w:lineRule="auto"/>
        <w:jc w:val="center"/>
        <w:rPr>
          <w:rFonts w:ascii="Times New Roman" w:eastAsia="Calibri" w:hAnsi="Times New Roman" w:cs="Times New Roman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1"/>
        <w:gridCol w:w="3371"/>
        <w:gridCol w:w="1914"/>
        <w:gridCol w:w="1914"/>
        <w:gridCol w:w="3149"/>
      </w:tblGrid>
      <w:tr w:rsidR="00022D76" w:rsidRPr="00050532" w14:paraId="6AEF6DEF" w14:textId="77777777" w:rsidTr="00B04F43">
        <w:trPr>
          <w:trHeight w:val="536"/>
          <w:jc w:val="center"/>
        </w:trPr>
        <w:tc>
          <w:tcPr>
            <w:tcW w:w="3021" w:type="dxa"/>
          </w:tcPr>
          <w:p w14:paraId="017F97AE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  <w:p w14:paraId="16EA8F1B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число заданий в тесте</w:t>
            </w:r>
          </w:p>
          <w:p w14:paraId="3F80CEAF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0348" w:type="dxa"/>
            <w:gridSpan w:val="4"/>
          </w:tcPr>
          <w:p w14:paraId="4B85E6AE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 xml:space="preserve">                     оценки</w:t>
            </w:r>
          </w:p>
        </w:tc>
      </w:tr>
      <w:tr w:rsidR="00022D76" w:rsidRPr="00050532" w14:paraId="61AF690E" w14:textId="77777777" w:rsidTr="00B04F43">
        <w:trPr>
          <w:trHeight w:val="480"/>
          <w:jc w:val="center"/>
        </w:trPr>
        <w:tc>
          <w:tcPr>
            <w:tcW w:w="3021" w:type="dxa"/>
          </w:tcPr>
          <w:p w14:paraId="7E596A06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4745604A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«2»</w:t>
            </w:r>
          </w:p>
        </w:tc>
        <w:tc>
          <w:tcPr>
            <w:tcW w:w="1914" w:type="dxa"/>
          </w:tcPr>
          <w:p w14:paraId="4B8BD751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«3»</w:t>
            </w:r>
          </w:p>
        </w:tc>
        <w:tc>
          <w:tcPr>
            <w:tcW w:w="1914" w:type="dxa"/>
          </w:tcPr>
          <w:p w14:paraId="4ED00F7F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«4»</w:t>
            </w:r>
          </w:p>
        </w:tc>
        <w:tc>
          <w:tcPr>
            <w:tcW w:w="3149" w:type="dxa"/>
          </w:tcPr>
          <w:p w14:paraId="1EEF6982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«5»</w:t>
            </w:r>
          </w:p>
        </w:tc>
      </w:tr>
      <w:tr w:rsidR="00022D76" w:rsidRPr="00050532" w14:paraId="369CFA21" w14:textId="77777777" w:rsidTr="00B04F43">
        <w:trPr>
          <w:jc w:val="center"/>
        </w:trPr>
        <w:tc>
          <w:tcPr>
            <w:tcW w:w="3021" w:type="dxa"/>
          </w:tcPr>
          <w:p w14:paraId="215E2D35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  <w:p w14:paraId="34F90C0B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514FC7E7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3 и менее</w:t>
            </w:r>
          </w:p>
        </w:tc>
        <w:tc>
          <w:tcPr>
            <w:tcW w:w="1914" w:type="dxa"/>
          </w:tcPr>
          <w:p w14:paraId="7CB4D4D0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1914" w:type="dxa"/>
          </w:tcPr>
          <w:p w14:paraId="40551EFB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3149" w:type="dxa"/>
          </w:tcPr>
          <w:p w14:paraId="1C9260EC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</w:tr>
      <w:tr w:rsidR="00022D76" w:rsidRPr="00050532" w14:paraId="688902AF" w14:textId="77777777" w:rsidTr="00B04F43">
        <w:trPr>
          <w:jc w:val="center"/>
        </w:trPr>
        <w:tc>
          <w:tcPr>
            <w:tcW w:w="3021" w:type="dxa"/>
          </w:tcPr>
          <w:p w14:paraId="3F3486E6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  <w:p w14:paraId="5D280742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63AB69C8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3 и менее</w:t>
            </w:r>
          </w:p>
        </w:tc>
        <w:tc>
          <w:tcPr>
            <w:tcW w:w="1914" w:type="dxa"/>
          </w:tcPr>
          <w:p w14:paraId="420612B2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1914" w:type="dxa"/>
          </w:tcPr>
          <w:p w14:paraId="7E0805DC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3149" w:type="dxa"/>
          </w:tcPr>
          <w:p w14:paraId="14D5C8E7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</w:tr>
      <w:tr w:rsidR="00022D76" w:rsidRPr="00050532" w14:paraId="7727B7B9" w14:textId="77777777" w:rsidTr="00B04F43">
        <w:trPr>
          <w:jc w:val="center"/>
        </w:trPr>
        <w:tc>
          <w:tcPr>
            <w:tcW w:w="3021" w:type="dxa"/>
          </w:tcPr>
          <w:p w14:paraId="6B38D953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  <w:p w14:paraId="7EF6389D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46E6DBCA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4 и менее</w:t>
            </w:r>
          </w:p>
        </w:tc>
        <w:tc>
          <w:tcPr>
            <w:tcW w:w="1914" w:type="dxa"/>
          </w:tcPr>
          <w:p w14:paraId="218ABEDC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14" w:type="dxa"/>
          </w:tcPr>
          <w:p w14:paraId="62C8B5AB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3149" w:type="dxa"/>
          </w:tcPr>
          <w:p w14:paraId="48EE405B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</w:tr>
      <w:tr w:rsidR="00022D76" w:rsidRPr="00050532" w14:paraId="39AA4D7C" w14:textId="77777777" w:rsidTr="00B04F43">
        <w:trPr>
          <w:jc w:val="center"/>
        </w:trPr>
        <w:tc>
          <w:tcPr>
            <w:tcW w:w="3021" w:type="dxa"/>
          </w:tcPr>
          <w:p w14:paraId="49C03E26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8</w:t>
            </w:r>
          </w:p>
          <w:p w14:paraId="6F1D2114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4B8ADDF9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5 и менее</w:t>
            </w:r>
          </w:p>
        </w:tc>
        <w:tc>
          <w:tcPr>
            <w:tcW w:w="1914" w:type="dxa"/>
          </w:tcPr>
          <w:p w14:paraId="29726DE7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14" w:type="dxa"/>
          </w:tcPr>
          <w:p w14:paraId="25EF0598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3149" w:type="dxa"/>
          </w:tcPr>
          <w:p w14:paraId="5DB6676B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</w:tr>
      <w:tr w:rsidR="00022D76" w:rsidRPr="00050532" w14:paraId="42B4B0B7" w14:textId="77777777" w:rsidTr="00B04F43">
        <w:trPr>
          <w:jc w:val="center"/>
        </w:trPr>
        <w:tc>
          <w:tcPr>
            <w:tcW w:w="3021" w:type="dxa"/>
          </w:tcPr>
          <w:p w14:paraId="556B712D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9</w:t>
            </w:r>
          </w:p>
          <w:p w14:paraId="15E1B11A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0E53FF8D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5 и менее</w:t>
            </w:r>
          </w:p>
        </w:tc>
        <w:tc>
          <w:tcPr>
            <w:tcW w:w="1914" w:type="dxa"/>
          </w:tcPr>
          <w:p w14:paraId="477F742D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14" w:type="dxa"/>
          </w:tcPr>
          <w:p w14:paraId="7F98C5C6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7,8</w:t>
            </w:r>
          </w:p>
        </w:tc>
        <w:tc>
          <w:tcPr>
            <w:tcW w:w="3149" w:type="dxa"/>
          </w:tcPr>
          <w:p w14:paraId="22E83E8F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9</w:t>
            </w:r>
          </w:p>
        </w:tc>
      </w:tr>
      <w:tr w:rsidR="00022D76" w:rsidRPr="00050532" w14:paraId="07CAB8B5" w14:textId="77777777" w:rsidTr="00B04F43">
        <w:trPr>
          <w:jc w:val="center"/>
        </w:trPr>
        <w:tc>
          <w:tcPr>
            <w:tcW w:w="3021" w:type="dxa"/>
          </w:tcPr>
          <w:p w14:paraId="28EC423C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10</w:t>
            </w:r>
          </w:p>
          <w:p w14:paraId="0AB5C4E7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7A4F81DE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6 и менее</w:t>
            </w:r>
          </w:p>
        </w:tc>
        <w:tc>
          <w:tcPr>
            <w:tcW w:w="1914" w:type="dxa"/>
          </w:tcPr>
          <w:p w14:paraId="57362B71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1914" w:type="dxa"/>
          </w:tcPr>
          <w:p w14:paraId="542D6963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3149" w:type="dxa"/>
          </w:tcPr>
          <w:p w14:paraId="6D30E4E9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9,10</w:t>
            </w:r>
          </w:p>
        </w:tc>
      </w:tr>
      <w:tr w:rsidR="00022D76" w:rsidRPr="00050532" w14:paraId="2F5278DF" w14:textId="77777777" w:rsidTr="00B04F43">
        <w:trPr>
          <w:jc w:val="center"/>
        </w:trPr>
        <w:tc>
          <w:tcPr>
            <w:tcW w:w="3021" w:type="dxa"/>
          </w:tcPr>
          <w:p w14:paraId="071CA730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11</w:t>
            </w:r>
          </w:p>
          <w:p w14:paraId="71468F16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3AEC371A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6 и менее</w:t>
            </w:r>
          </w:p>
        </w:tc>
        <w:tc>
          <w:tcPr>
            <w:tcW w:w="1914" w:type="dxa"/>
          </w:tcPr>
          <w:p w14:paraId="130AC0E2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7,8</w:t>
            </w:r>
          </w:p>
        </w:tc>
        <w:tc>
          <w:tcPr>
            <w:tcW w:w="1914" w:type="dxa"/>
          </w:tcPr>
          <w:p w14:paraId="1E9648D0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9</w:t>
            </w:r>
          </w:p>
        </w:tc>
        <w:tc>
          <w:tcPr>
            <w:tcW w:w="3149" w:type="dxa"/>
          </w:tcPr>
          <w:p w14:paraId="06741B93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10,11</w:t>
            </w:r>
          </w:p>
        </w:tc>
      </w:tr>
      <w:tr w:rsidR="00022D76" w:rsidRPr="00050532" w14:paraId="224E0EB1" w14:textId="77777777" w:rsidTr="00B04F43">
        <w:trPr>
          <w:jc w:val="center"/>
        </w:trPr>
        <w:tc>
          <w:tcPr>
            <w:tcW w:w="3021" w:type="dxa"/>
          </w:tcPr>
          <w:p w14:paraId="09F3CBC5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12</w:t>
            </w:r>
          </w:p>
          <w:p w14:paraId="68DD065A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024996F9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7 и менее</w:t>
            </w:r>
          </w:p>
        </w:tc>
        <w:tc>
          <w:tcPr>
            <w:tcW w:w="1914" w:type="dxa"/>
          </w:tcPr>
          <w:p w14:paraId="5C316DA0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1914" w:type="dxa"/>
          </w:tcPr>
          <w:p w14:paraId="6F47828B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9,10</w:t>
            </w:r>
          </w:p>
        </w:tc>
        <w:tc>
          <w:tcPr>
            <w:tcW w:w="3149" w:type="dxa"/>
          </w:tcPr>
          <w:p w14:paraId="25680329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11,12</w:t>
            </w:r>
          </w:p>
        </w:tc>
      </w:tr>
      <w:tr w:rsidR="00022D76" w:rsidRPr="00050532" w14:paraId="2D4B7B0F" w14:textId="77777777" w:rsidTr="00B04F43">
        <w:trPr>
          <w:jc w:val="center"/>
        </w:trPr>
        <w:tc>
          <w:tcPr>
            <w:tcW w:w="3021" w:type="dxa"/>
          </w:tcPr>
          <w:p w14:paraId="27966B21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13</w:t>
            </w:r>
          </w:p>
          <w:p w14:paraId="509887C3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069D1537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8 и менее</w:t>
            </w:r>
          </w:p>
        </w:tc>
        <w:tc>
          <w:tcPr>
            <w:tcW w:w="1914" w:type="dxa"/>
          </w:tcPr>
          <w:p w14:paraId="53439C7F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9,10</w:t>
            </w:r>
          </w:p>
        </w:tc>
        <w:tc>
          <w:tcPr>
            <w:tcW w:w="1914" w:type="dxa"/>
          </w:tcPr>
          <w:p w14:paraId="63D792D8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11,12</w:t>
            </w:r>
          </w:p>
        </w:tc>
        <w:tc>
          <w:tcPr>
            <w:tcW w:w="3149" w:type="dxa"/>
          </w:tcPr>
          <w:p w14:paraId="60295916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13</w:t>
            </w:r>
          </w:p>
        </w:tc>
      </w:tr>
      <w:tr w:rsidR="00022D76" w:rsidRPr="00050532" w14:paraId="2144D66E" w14:textId="77777777" w:rsidTr="00B04F43">
        <w:trPr>
          <w:jc w:val="center"/>
        </w:trPr>
        <w:tc>
          <w:tcPr>
            <w:tcW w:w="3021" w:type="dxa"/>
          </w:tcPr>
          <w:p w14:paraId="43BCAEAA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14</w:t>
            </w:r>
          </w:p>
          <w:p w14:paraId="38857CC9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7410FA5E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9 и менее</w:t>
            </w:r>
          </w:p>
        </w:tc>
        <w:tc>
          <w:tcPr>
            <w:tcW w:w="1914" w:type="dxa"/>
          </w:tcPr>
          <w:p w14:paraId="4A61CFB3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10,11</w:t>
            </w:r>
          </w:p>
        </w:tc>
        <w:tc>
          <w:tcPr>
            <w:tcW w:w="1914" w:type="dxa"/>
          </w:tcPr>
          <w:p w14:paraId="2569E111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12,13</w:t>
            </w:r>
          </w:p>
        </w:tc>
        <w:tc>
          <w:tcPr>
            <w:tcW w:w="3149" w:type="dxa"/>
          </w:tcPr>
          <w:p w14:paraId="69EC1740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14</w:t>
            </w:r>
          </w:p>
        </w:tc>
      </w:tr>
      <w:tr w:rsidR="00022D76" w:rsidRPr="00050532" w14:paraId="00833BAF" w14:textId="77777777" w:rsidTr="00B04F43">
        <w:trPr>
          <w:jc w:val="center"/>
        </w:trPr>
        <w:tc>
          <w:tcPr>
            <w:tcW w:w="3021" w:type="dxa"/>
          </w:tcPr>
          <w:p w14:paraId="68E30E2E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15-16</w:t>
            </w:r>
          </w:p>
          <w:p w14:paraId="69A3DAD7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4E0F6C08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9 и менее</w:t>
            </w:r>
          </w:p>
        </w:tc>
        <w:tc>
          <w:tcPr>
            <w:tcW w:w="1914" w:type="dxa"/>
          </w:tcPr>
          <w:p w14:paraId="40B04766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10</w:t>
            </w:r>
          </w:p>
        </w:tc>
        <w:tc>
          <w:tcPr>
            <w:tcW w:w="1914" w:type="dxa"/>
          </w:tcPr>
          <w:p w14:paraId="45AFDB63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11,12,13</w:t>
            </w:r>
          </w:p>
        </w:tc>
        <w:tc>
          <w:tcPr>
            <w:tcW w:w="3149" w:type="dxa"/>
          </w:tcPr>
          <w:p w14:paraId="06803BD0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14,15,16</w:t>
            </w:r>
          </w:p>
        </w:tc>
      </w:tr>
      <w:tr w:rsidR="00022D76" w:rsidRPr="00050532" w14:paraId="28EAE399" w14:textId="77777777" w:rsidTr="00B04F43">
        <w:trPr>
          <w:jc w:val="center"/>
        </w:trPr>
        <w:tc>
          <w:tcPr>
            <w:tcW w:w="3021" w:type="dxa"/>
          </w:tcPr>
          <w:p w14:paraId="459566FD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17</w:t>
            </w:r>
          </w:p>
          <w:p w14:paraId="0F9CDD84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0FEADB96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10 и менее</w:t>
            </w:r>
          </w:p>
        </w:tc>
        <w:tc>
          <w:tcPr>
            <w:tcW w:w="1914" w:type="dxa"/>
          </w:tcPr>
          <w:p w14:paraId="3FF6B9AC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11</w:t>
            </w:r>
          </w:p>
        </w:tc>
        <w:tc>
          <w:tcPr>
            <w:tcW w:w="1914" w:type="dxa"/>
          </w:tcPr>
          <w:p w14:paraId="773DCD74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12,13,14</w:t>
            </w:r>
          </w:p>
        </w:tc>
        <w:tc>
          <w:tcPr>
            <w:tcW w:w="3149" w:type="dxa"/>
          </w:tcPr>
          <w:p w14:paraId="18FFD068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15,16,17</w:t>
            </w:r>
          </w:p>
        </w:tc>
      </w:tr>
      <w:tr w:rsidR="00022D76" w:rsidRPr="00050532" w14:paraId="33E44F91" w14:textId="77777777" w:rsidTr="00B04F43">
        <w:trPr>
          <w:jc w:val="center"/>
        </w:trPr>
        <w:tc>
          <w:tcPr>
            <w:tcW w:w="3021" w:type="dxa"/>
          </w:tcPr>
          <w:p w14:paraId="562A38CD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18 </w:t>
            </w:r>
          </w:p>
          <w:p w14:paraId="2CD1F09B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19</w:t>
            </w:r>
          </w:p>
          <w:p w14:paraId="0D0845E0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116D5481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11 и менее</w:t>
            </w:r>
          </w:p>
          <w:p w14:paraId="2A4FA032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12 и менее</w:t>
            </w:r>
          </w:p>
        </w:tc>
        <w:tc>
          <w:tcPr>
            <w:tcW w:w="1914" w:type="dxa"/>
          </w:tcPr>
          <w:p w14:paraId="4BC17501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12,13</w:t>
            </w:r>
          </w:p>
          <w:p w14:paraId="57B29535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13,14</w:t>
            </w:r>
          </w:p>
          <w:p w14:paraId="7912F708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14" w:type="dxa"/>
          </w:tcPr>
          <w:p w14:paraId="679BD382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14,15,16</w:t>
            </w:r>
          </w:p>
          <w:p w14:paraId="600E07C1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15,16,17</w:t>
            </w:r>
          </w:p>
        </w:tc>
        <w:tc>
          <w:tcPr>
            <w:tcW w:w="3149" w:type="dxa"/>
          </w:tcPr>
          <w:p w14:paraId="154C55AD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17,18</w:t>
            </w:r>
          </w:p>
          <w:p w14:paraId="2C7F8A2B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18.19</w:t>
            </w:r>
          </w:p>
        </w:tc>
      </w:tr>
      <w:tr w:rsidR="00022D76" w:rsidRPr="00050532" w14:paraId="3D060DC5" w14:textId="77777777" w:rsidTr="00B04F43">
        <w:trPr>
          <w:jc w:val="center"/>
        </w:trPr>
        <w:tc>
          <w:tcPr>
            <w:tcW w:w="3021" w:type="dxa"/>
          </w:tcPr>
          <w:p w14:paraId="58CD2D24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20</w:t>
            </w:r>
          </w:p>
          <w:p w14:paraId="52499226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6B788E00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13 и менее</w:t>
            </w:r>
          </w:p>
        </w:tc>
        <w:tc>
          <w:tcPr>
            <w:tcW w:w="1914" w:type="dxa"/>
          </w:tcPr>
          <w:p w14:paraId="0AEC79CF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14,15</w:t>
            </w:r>
          </w:p>
        </w:tc>
        <w:tc>
          <w:tcPr>
            <w:tcW w:w="1914" w:type="dxa"/>
          </w:tcPr>
          <w:p w14:paraId="2D09AB94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16,17,18</w:t>
            </w:r>
          </w:p>
        </w:tc>
        <w:tc>
          <w:tcPr>
            <w:tcW w:w="3149" w:type="dxa"/>
          </w:tcPr>
          <w:p w14:paraId="67081B23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19,20</w:t>
            </w:r>
          </w:p>
        </w:tc>
      </w:tr>
      <w:tr w:rsidR="00022D76" w:rsidRPr="00050532" w14:paraId="3C1B7CD6" w14:textId="77777777" w:rsidTr="00B04F43">
        <w:trPr>
          <w:jc w:val="center"/>
        </w:trPr>
        <w:tc>
          <w:tcPr>
            <w:tcW w:w="3021" w:type="dxa"/>
          </w:tcPr>
          <w:p w14:paraId="2C4B024E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24</w:t>
            </w:r>
          </w:p>
          <w:p w14:paraId="54A4259A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384378C9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15 и менее</w:t>
            </w:r>
          </w:p>
        </w:tc>
        <w:tc>
          <w:tcPr>
            <w:tcW w:w="1914" w:type="dxa"/>
          </w:tcPr>
          <w:p w14:paraId="0F7D89D2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16,17,18</w:t>
            </w:r>
          </w:p>
        </w:tc>
        <w:tc>
          <w:tcPr>
            <w:tcW w:w="1914" w:type="dxa"/>
          </w:tcPr>
          <w:p w14:paraId="5E1CE5C0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19.20,21</w:t>
            </w:r>
          </w:p>
        </w:tc>
        <w:tc>
          <w:tcPr>
            <w:tcW w:w="3149" w:type="dxa"/>
          </w:tcPr>
          <w:p w14:paraId="15A6D3E4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22,23,24</w:t>
            </w:r>
          </w:p>
        </w:tc>
      </w:tr>
      <w:tr w:rsidR="00022D76" w:rsidRPr="00050532" w14:paraId="496CBA5D" w14:textId="77777777" w:rsidTr="00B04F43">
        <w:trPr>
          <w:jc w:val="center"/>
        </w:trPr>
        <w:tc>
          <w:tcPr>
            <w:tcW w:w="3021" w:type="dxa"/>
          </w:tcPr>
          <w:p w14:paraId="059101A0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30</w:t>
            </w:r>
          </w:p>
          <w:p w14:paraId="26F80F79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3371" w:type="dxa"/>
          </w:tcPr>
          <w:p w14:paraId="15765F37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19 и менее</w:t>
            </w:r>
          </w:p>
        </w:tc>
        <w:tc>
          <w:tcPr>
            <w:tcW w:w="1914" w:type="dxa"/>
          </w:tcPr>
          <w:p w14:paraId="792F74AE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20,21.22,23</w:t>
            </w:r>
          </w:p>
        </w:tc>
        <w:tc>
          <w:tcPr>
            <w:tcW w:w="1914" w:type="dxa"/>
          </w:tcPr>
          <w:p w14:paraId="2C9C1DCA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24.25,26,27</w:t>
            </w:r>
          </w:p>
        </w:tc>
        <w:tc>
          <w:tcPr>
            <w:tcW w:w="3149" w:type="dxa"/>
          </w:tcPr>
          <w:p w14:paraId="7C2F9B7B" w14:textId="77777777" w:rsidR="00022D76" w:rsidRPr="00050532" w:rsidRDefault="00022D76" w:rsidP="00B04F43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0532">
              <w:rPr>
                <w:rFonts w:ascii="Times New Roman" w:eastAsia="Calibri" w:hAnsi="Times New Roman" w:cs="Times New Roman"/>
                <w:szCs w:val="24"/>
              </w:rPr>
              <w:t>28,29,30</w:t>
            </w:r>
          </w:p>
        </w:tc>
      </w:tr>
    </w:tbl>
    <w:p w14:paraId="6B366536" w14:textId="77777777" w:rsidR="00022D76" w:rsidRPr="00050532" w:rsidRDefault="00022D76" w:rsidP="00022D76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14:paraId="20D5CA3F" w14:textId="77777777" w:rsidR="00022D76" w:rsidRPr="00050532" w:rsidRDefault="00022D76" w:rsidP="00022D76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</w:p>
    <w:p w14:paraId="44BC8FA7" w14:textId="77777777" w:rsidR="00022D76" w:rsidRPr="00050532" w:rsidRDefault="00022D76" w:rsidP="00022D76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050532">
        <w:rPr>
          <w:rFonts w:ascii="Times New Roman" w:eastAsia="Calibri" w:hAnsi="Times New Roman" w:cs="Times New Roman"/>
          <w:szCs w:val="28"/>
        </w:rPr>
        <w:t>Проверка и оценка знаний и умений учащихся при выполнении тестовых заданий.</w:t>
      </w:r>
    </w:p>
    <w:p w14:paraId="10DFDF6C" w14:textId="77777777" w:rsidR="00022D76" w:rsidRPr="00050532" w:rsidRDefault="00022D76" w:rsidP="00022D76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</w:p>
    <w:p w14:paraId="778AFF55" w14:textId="77777777" w:rsidR="00022D76" w:rsidRPr="00050532" w:rsidRDefault="00022D76" w:rsidP="00022D76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050532">
        <w:rPr>
          <w:rFonts w:ascii="Times New Roman" w:eastAsia="Calibri" w:hAnsi="Times New Roman" w:cs="Times New Roman"/>
          <w:szCs w:val="28"/>
        </w:rPr>
        <w:t>- выполнение заданий на 85-100% - «5»</w:t>
      </w:r>
    </w:p>
    <w:p w14:paraId="2A725C90" w14:textId="77777777" w:rsidR="00022D76" w:rsidRPr="00050532" w:rsidRDefault="00022D76" w:rsidP="00022D76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050532">
        <w:rPr>
          <w:rFonts w:ascii="Times New Roman" w:eastAsia="Calibri" w:hAnsi="Times New Roman" w:cs="Times New Roman"/>
          <w:szCs w:val="28"/>
        </w:rPr>
        <w:t>- выполнение заданий на 75% и выше – «4»</w:t>
      </w:r>
    </w:p>
    <w:p w14:paraId="0055BD62" w14:textId="77777777" w:rsidR="00022D76" w:rsidRPr="00050532" w:rsidRDefault="00022D76" w:rsidP="00022D76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050532">
        <w:rPr>
          <w:rFonts w:ascii="Times New Roman" w:eastAsia="Calibri" w:hAnsi="Times New Roman" w:cs="Times New Roman"/>
          <w:szCs w:val="28"/>
        </w:rPr>
        <w:t>- выполнение заданий на 66% и выше – «3»</w:t>
      </w:r>
    </w:p>
    <w:p w14:paraId="744F0D80" w14:textId="77777777" w:rsidR="00022D76" w:rsidRPr="008D47E2" w:rsidRDefault="00022D76" w:rsidP="008D47E2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  <w:r w:rsidRPr="00050532">
        <w:rPr>
          <w:rFonts w:ascii="Times New Roman" w:eastAsia="Calibri" w:hAnsi="Times New Roman" w:cs="Times New Roman"/>
          <w:szCs w:val="28"/>
        </w:rPr>
        <w:t>- выполнение заданий менее 66% - «2».</w:t>
      </w:r>
    </w:p>
    <w:p w14:paraId="17C5CA7C" w14:textId="77777777" w:rsidR="00022D76" w:rsidRPr="00050532" w:rsidRDefault="00022D76" w:rsidP="00022D76">
      <w:pPr>
        <w:widowControl w:val="0"/>
        <w:suppressAutoHyphens/>
        <w:spacing w:after="120"/>
        <w:jc w:val="center"/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  <w:t>Оценка творческих работ</w:t>
      </w:r>
    </w:p>
    <w:p w14:paraId="19F5B6F7" w14:textId="77777777" w:rsidR="00022D76" w:rsidRPr="00050532" w:rsidRDefault="00022D76" w:rsidP="00022D76">
      <w:pPr>
        <w:widowControl w:val="0"/>
        <w:suppressAutoHyphens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ab/>
        <w:t xml:space="preserve">Творческая работа выявляет сформированность уровня грамотности и компетентности учащегося, является основной формой проверки умения учеником правильно и последовательно излагать мысли, привлекать дополнительный справочный материал, делать самостоятельные выводы, проверяет речевую подготовку учащегося. Любая творческая работа включает в себя три части: вступление, основную часть, заключение и оформляется в соответствии с едиными нормами и правилами, предъявляемыми к работам такого уровня. С помощью творческой работы проверяется: умение раскрывать тему; умение использовать языковые средства, предметные понятия, в соответствии со стилем, темой и задачей высказывания (работы); соблюдение языковых норм и правил правописания; качество оформления работы, использование иллюстративного материала; широта охвата источников и дополнительной литературы. </w:t>
      </w:r>
    </w:p>
    <w:p w14:paraId="0278D2E3" w14:textId="77777777" w:rsidR="00022D76" w:rsidRPr="00050532" w:rsidRDefault="00022D76" w:rsidP="00022D76">
      <w:pPr>
        <w:widowControl w:val="0"/>
        <w:suppressAutoHyphens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ab/>
        <w:t xml:space="preserve">Содержание творческой работы оценивается по следующим критериям: </w:t>
      </w:r>
    </w:p>
    <w:p w14:paraId="703F07EF" w14:textId="77777777" w:rsidR="00022D76" w:rsidRPr="00050532" w:rsidRDefault="00022D76" w:rsidP="00022D76">
      <w:pPr>
        <w:widowControl w:val="0"/>
        <w:numPr>
          <w:ilvl w:val="0"/>
          <w:numId w:val="20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соответствие работы ученика теме и основной мысли; </w:t>
      </w:r>
    </w:p>
    <w:p w14:paraId="3D2041E1" w14:textId="77777777" w:rsidR="00022D76" w:rsidRPr="00050532" w:rsidRDefault="00022D76" w:rsidP="00022D76">
      <w:pPr>
        <w:widowControl w:val="0"/>
        <w:numPr>
          <w:ilvl w:val="0"/>
          <w:numId w:val="20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 полнота раскрытия тема; </w:t>
      </w:r>
    </w:p>
    <w:p w14:paraId="198C2E6E" w14:textId="77777777" w:rsidR="00022D76" w:rsidRPr="00050532" w:rsidRDefault="00022D76" w:rsidP="00022D76">
      <w:pPr>
        <w:widowControl w:val="0"/>
        <w:numPr>
          <w:ilvl w:val="0"/>
          <w:numId w:val="20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правильность фактического материала; </w:t>
      </w:r>
    </w:p>
    <w:p w14:paraId="31DDF5B3" w14:textId="77777777" w:rsidR="00022D76" w:rsidRPr="00050532" w:rsidRDefault="00022D76" w:rsidP="00022D76">
      <w:pPr>
        <w:widowControl w:val="0"/>
        <w:numPr>
          <w:ilvl w:val="0"/>
          <w:numId w:val="20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последовательность изложения. </w:t>
      </w:r>
    </w:p>
    <w:p w14:paraId="2B278F4C" w14:textId="77777777" w:rsidR="00022D76" w:rsidRPr="00050532" w:rsidRDefault="00022D76" w:rsidP="00022D76">
      <w:pPr>
        <w:widowControl w:val="0"/>
        <w:numPr>
          <w:ilvl w:val="0"/>
          <w:numId w:val="20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При оценке речевого оформления учитываются: </w:t>
      </w:r>
    </w:p>
    <w:p w14:paraId="27B12416" w14:textId="77777777" w:rsidR="00022D76" w:rsidRPr="00050532" w:rsidRDefault="00022D76" w:rsidP="00022D76">
      <w:pPr>
        <w:widowControl w:val="0"/>
        <w:numPr>
          <w:ilvl w:val="0"/>
          <w:numId w:val="20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разнообразие словарного и грамматического строя речи; </w:t>
      </w:r>
    </w:p>
    <w:p w14:paraId="51C232CA" w14:textId="77777777" w:rsidR="00022D76" w:rsidRPr="00050532" w:rsidRDefault="00022D76" w:rsidP="00022D76">
      <w:pPr>
        <w:widowControl w:val="0"/>
        <w:numPr>
          <w:ilvl w:val="0"/>
          <w:numId w:val="20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стилевое единство и выразительность речи; </w:t>
      </w:r>
    </w:p>
    <w:p w14:paraId="22233E36" w14:textId="77777777" w:rsidR="00022D76" w:rsidRPr="00050532" w:rsidRDefault="00022D76" w:rsidP="00022D76">
      <w:pPr>
        <w:widowControl w:val="0"/>
        <w:numPr>
          <w:ilvl w:val="0"/>
          <w:numId w:val="20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lastRenderedPageBreak/>
        <w:t xml:space="preserve">число языковых ошибок и стилистических недочетов. </w:t>
      </w:r>
    </w:p>
    <w:p w14:paraId="3D165464" w14:textId="77777777" w:rsidR="00022D76" w:rsidRPr="00050532" w:rsidRDefault="00022D76" w:rsidP="00022D76">
      <w:pPr>
        <w:widowControl w:val="0"/>
        <w:suppressAutoHyphens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ab/>
        <w:t xml:space="preserve">При оценке источниковедческой базы творческой работы учитывается </w:t>
      </w:r>
    </w:p>
    <w:p w14:paraId="1CB051B4" w14:textId="77777777" w:rsidR="00022D76" w:rsidRPr="00050532" w:rsidRDefault="00022D76" w:rsidP="00022D76">
      <w:pPr>
        <w:widowControl w:val="0"/>
        <w:numPr>
          <w:ilvl w:val="0"/>
          <w:numId w:val="21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правильное оформление сносок; </w:t>
      </w:r>
    </w:p>
    <w:p w14:paraId="333B23E8" w14:textId="77777777" w:rsidR="00022D76" w:rsidRPr="00050532" w:rsidRDefault="00022D76" w:rsidP="00022D76">
      <w:pPr>
        <w:widowControl w:val="0"/>
        <w:numPr>
          <w:ilvl w:val="0"/>
          <w:numId w:val="21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соответствие общим нормам и правилам библиографии применяемых источников и ссылок на них; </w:t>
      </w:r>
    </w:p>
    <w:p w14:paraId="7EDD59FD" w14:textId="77777777" w:rsidR="00022D76" w:rsidRPr="00050532" w:rsidRDefault="00022D76" w:rsidP="00022D76">
      <w:pPr>
        <w:widowControl w:val="0"/>
        <w:numPr>
          <w:ilvl w:val="0"/>
          <w:numId w:val="21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реальное использование в работе литературы приведенной в списке источников; </w:t>
      </w:r>
    </w:p>
    <w:p w14:paraId="0CD22F88" w14:textId="77777777" w:rsidR="00022D76" w:rsidRPr="00050532" w:rsidRDefault="00022D76" w:rsidP="00022D76">
      <w:pPr>
        <w:widowControl w:val="0"/>
        <w:numPr>
          <w:ilvl w:val="0"/>
          <w:numId w:val="21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широта временного и фактического охвата дополнительной литературы; </w:t>
      </w:r>
    </w:p>
    <w:p w14:paraId="7676282E" w14:textId="77777777" w:rsidR="00022D76" w:rsidRPr="00050532" w:rsidRDefault="00022D76" w:rsidP="00022D76">
      <w:pPr>
        <w:widowControl w:val="0"/>
        <w:numPr>
          <w:ilvl w:val="0"/>
          <w:numId w:val="21"/>
        </w:numPr>
        <w:suppressAutoHyphens/>
        <w:spacing w:after="0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целесообразность использования тех или иных источников. </w:t>
      </w:r>
    </w:p>
    <w:p w14:paraId="2DF05A42" w14:textId="77777777" w:rsidR="00022D76" w:rsidRPr="00050532" w:rsidRDefault="00022D76" w:rsidP="00022D76">
      <w:pPr>
        <w:widowControl w:val="0"/>
        <w:suppressAutoHyphens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  <w:t>Отметка “5”</w:t>
      </w: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ставится, если содержание работы полностью соответствует теме; фактические ошибки отсутствуют; содержание изложенного последовательно; работа отличается богатством словаря, точностью словоупотребления; достигнуто смысловое единство текста, иллюстраций, дополнительного материала. В работе допущен 1 недочет в содержании; 1-2 речевых недочета;1 грамматическая ошибка. </w:t>
      </w:r>
    </w:p>
    <w:p w14:paraId="78C35F07" w14:textId="77777777" w:rsidR="00022D76" w:rsidRPr="00050532" w:rsidRDefault="00022D76" w:rsidP="00022D76">
      <w:pPr>
        <w:widowControl w:val="0"/>
        <w:suppressAutoHyphens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  <w:t>Отметка “4”</w:t>
      </w: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 ставится, если содержание работы в основном соответствует теме (имеются незначительные отклонения от темы); имеются единичные фактические неточности; имеются незначительные нарушения последовательности в изложении мыслей; имеются отдельные непринципиальные ошибки в оформлении работы. В работе допускается не более 2-х недочетов в содержании, не более 3-4 речевых недочетов, не более 2-х грамматических ошибок. </w:t>
      </w:r>
    </w:p>
    <w:p w14:paraId="7A219390" w14:textId="77777777" w:rsidR="00022D76" w:rsidRPr="00050532" w:rsidRDefault="00022D76" w:rsidP="00022D76">
      <w:pPr>
        <w:widowControl w:val="0"/>
        <w:suppressAutoHyphens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  <w:t>Отметка “3”</w:t>
      </w: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 ставится, если в работе допущены существенные отклонения от темы; работа достоверна в главном, но в ней имеются отдельные нарушения последовательности изложения; оформление работы не аккуратное, есть претензии к соблюдению норм и правил библиографического и иллюстративного оформления. В работе допускается не более 4-х недочетов в содержании, 5 речевых недочетов, 4 грамматических ошибки. </w:t>
      </w:r>
    </w:p>
    <w:p w14:paraId="7526FD9C" w14:textId="77777777" w:rsidR="00022D76" w:rsidRPr="00050532" w:rsidRDefault="00022D76" w:rsidP="00022D76">
      <w:pPr>
        <w:widowControl w:val="0"/>
        <w:suppressAutoHyphens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b/>
          <w:bCs/>
          <w:kern w:val="1"/>
          <w:sz w:val="24"/>
          <w:szCs w:val="24"/>
          <w:lang w:eastAsia="zh-CN" w:bidi="hi-IN"/>
        </w:rPr>
        <w:t xml:space="preserve">Отметка “2” </w:t>
      </w: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ставится, если работа не соответствует теме; допущено много фактических ошибок; нарушена последовательность изложения во всех частях работы; отсутствует связь между ними; работа не соответствует плану; крайне беден словарь; нарушено стилевое единство текста; отмечены серьезные претензии к качеству оформления работы. Допущено до 7 речевых и до 7 грамматических ошибки. </w:t>
      </w:r>
    </w:p>
    <w:p w14:paraId="73DC4513" w14:textId="77777777" w:rsidR="00022D76" w:rsidRPr="00050532" w:rsidRDefault="00022D76" w:rsidP="00022D76">
      <w:pPr>
        <w:widowControl w:val="0"/>
        <w:suppressAutoHyphens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</w:pPr>
      <w:r w:rsidRPr="00050532">
        <w:rPr>
          <w:rFonts w:ascii="Times New Roman" w:eastAsia="Droid Sans Fallback" w:hAnsi="Times New Roman" w:cs="Times New Roman"/>
          <w:kern w:val="1"/>
          <w:sz w:val="24"/>
          <w:szCs w:val="24"/>
          <w:lang w:eastAsia="zh-CN" w:bidi="hi-IN"/>
        </w:rPr>
        <w:t xml:space="preserve">При оценке творческой работы учитывается самостоятельность, оригинальность замысла работы, уровень ее композиционного и стилевого решения, речевого оформления. Избыточный объем работы не влияет на повышение оценки. Учитываемым положительным фактором является наличие рецензии на исследовательскую работу. </w:t>
      </w:r>
    </w:p>
    <w:p w14:paraId="6452F066" w14:textId="77777777" w:rsidR="00661389" w:rsidRDefault="00661389" w:rsidP="00232E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rPr>
          <w:rFonts w:ascii="Times New Roman" w:hAnsi="Times New Roman" w:cs="Times New Roman"/>
          <w:b/>
          <w:sz w:val="24"/>
          <w:szCs w:val="24"/>
        </w:rPr>
      </w:pPr>
    </w:p>
    <w:p w14:paraId="5CDD54B1" w14:textId="77777777" w:rsidR="007C703D" w:rsidRPr="00203417" w:rsidRDefault="007C703D" w:rsidP="00F53E04">
      <w:pPr>
        <w:spacing w:line="240" w:lineRule="auto"/>
        <w:rPr>
          <w:rFonts w:ascii="Times New Roman" w:hAnsi="Times New Roman" w:cs="Times New Roman"/>
        </w:rPr>
      </w:pPr>
    </w:p>
    <w:sectPr w:rsidR="007C703D" w:rsidRPr="00203417" w:rsidSect="00717E9C">
      <w:pgSz w:w="16838" w:h="11906" w:orient="landscape"/>
      <w:pgMar w:top="1134" w:right="678" w:bottom="567" w:left="1134" w:header="680" w:footer="34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2F172" w14:textId="77777777" w:rsidR="00EE0865" w:rsidRDefault="00EE0865" w:rsidP="00505C13">
      <w:pPr>
        <w:spacing w:after="0" w:line="240" w:lineRule="auto"/>
      </w:pPr>
      <w:r>
        <w:separator/>
      </w:r>
    </w:p>
  </w:endnote>
  <w:endnote w:type="continuationSeparator" w:id="0">
    <w:p w14:paraId="76D368A9" w14:textId="77777777" w:rsidR="00EE0865" w:rsidRDefault="00EE0865" w:rsidP="0050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Droid Sans Fallback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BCF3D" w14:textId="77777777" w:rsidR="00EE0865" w:rsidRDefault="00EE0865" w:rsidP="00505C13">
      <w:pPr>
        <w:spacing w:after="0" w:line="240" w:lineRule="auto"/>
      </w:pPr>
      <w:r>
        <w:separator/>
      </w:r>
    </w:p>
  </w:footnote>
  <w:footnote w:type="continuationSeparator" w:id="0">
    <w:p w14:paraId="682849B8" w14:textId="77777777" w:rsidR="00EE0865" w:rsidRDefault="00EE0865" w:rsidP="00505C13">
      <w:pPr>
        <w:spacing w:after="0" w:line="240" w:lineRule="auto"/>
      </w:pPr>
      <w:r>
        <w:continuationSeparator/>
      </w:r>
    </w:p>
  </w:footnote>
  <w:footnote w:id="1">
    <w:p w14:paraId="308A31B0" w14:textId="77777777" w:rsidR="008510B1" w:rsidRDefault="008510B1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6B6EE5"/>
    <w:multiLevelType w:val="hybridMultilevel"/>
    <w:tmpl w:val="A26CB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8135E"/>
    <w:multiLevelType w:val="hybridMultilevel"/>
    <w:tmpl w:val="59E0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572F0"/>
    <w:multiLevelType w:val="hybridMultilevel"/>
    <w:tmpl w:val="83BEA23C"/>
    <w:lvl w:ilvl="0" w:tplc="4D0E7E72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B0B19E">
      <w:numFmt w:val="bullet"/>
      <w:lvlText w:val="•"/>
      <w:lvlJc w:val="left"/>
      <w:pPr>
        <w:ind w:left="404" w:hanging="140"/>
      </w:pPr>
      <w:rPr>
        <w:lang w:val="ru-RU" w:eastAsia="en-US" w:bidi="ar-SA"/>
      </w:rPr>
    </w:lvl>
    <w:lvl w:ilvl="2" w:tplc="886E68AC">
      <w:numFmt w:val="bullet"/>
      <w:lvlText w:val="•"/>
      <w:lvlJc w:val="left"/>
      <w:pPr>
        <w:ind w:left="688" w:hanging="140"/>
      </w:pPr>
      <w:rPr>
        <w:lang w:val="ru-RU" w:eastAsia="en-US" w:bidi="ar-SA"/>
      </w:rPr>
    </w:lvl>
    <w:lvl w:ilvl="3" w:tplc="0908C97C">
      <w:numFmt w:val="bullet"/>
      <w:lvlText w:val="•"/>
      <w:lvlJc w:val="left"/>
      <w:pPr>
        <w:ind w:left="973" w:hanging="140"/>
      </w:pPr>
      <w:rPr>
        <w:lang w:val="ru-RU" w:eastAsia="en-US" w:bidi="ar-SA"/>
      </w:rPr>
    </w:lvl>
    <w:lvl w:ilvl="4" w:tplc="3D72B414">
      <w:numFmt w:val="bullet"/>
      <w:lvlText w:val="•"/>
      <w:lvlJc w:val="left"/>
      <w:pPr>
        <w:ind w:left="1257" w:hanging="140"/>
      </w:pPr>
      <w:rPr>
        <w:lang w:val="ru-RU" w:eastAsia="en-US" w:bidi="ar-SA"/>
      </w:rPr>
    </w:lvl>
    <w:lvl w:ilvl="5" w:tplc="F050E644">
      <w:numFmt w:val="bullet"/>
      <w:lvlText w:val="•"/>
      <w:lvlJc w:val="left"/>
      <w:pPr>
        <w:ind w:left="1542" w:hanging="140"/>
      </w:pPr>
      <w:rPr>
        <w:lang w:val="ru-RU" w:eastAsia="en-US" w:bidi="ar-SA"/>
      </w:rPr>
    </w:lvl>
    <w:lvl w:ilvl="6" w:tplc="63064976">
      <w:numFmt w:val="bullet"/>
      <w:lvlText w:val="•"/>
      <w:lvlJc w:val="left"/>
      <w:pPr>
        <w:ind w:left="1826" w:hanging="140"/>
      </w:pPr>
      <w:rPr>
        <w:lang w:val="ru-RU" w:eastAsia="en-US" w:bidi="ar-SA"/>
      </w:rPr>
    </w:lvl>
    <w:lvl w:ilvl="7" w:tplc="BAB2E950">
      <w:numFmt w:val="bullet"/>
      <w:lvlText w:val="•"/>
      <w:lvlJc w:val="left"/>
      <w:pPr>
        <w:ind w:left="2110" w:hanging="140"/>
      </w:pPr>
      <w:rPr>
        <w:lang w:val="ru-RU" w:eastAsia="en-US" w:bidi="ar-SA"/>
      </w:rPr>
    </w:lvl>
    <w:lvl w:ilvl="8" w:tplc="440E52CA">
      <w:numFmt w:val="bullet"/>
      <w:lvlText w:val="•"/>
      <w:lvlJc w:val="left"/>
      <w:pPr>
        <w:ind w:left="2395" w:hanging="140"/>
      </w:pPr>
      <w:rPr>
        <w:lang w:val="ru-RU" w:eastAsia="en-US" w:bidi="ar-SA"/>
      </w:rPr>
    </w:lvl>
  </w:abstractNum>
  <w:abstractNum w:abstractNumId="5" w15:restartNumberingAfterBreak="0">
    <w:nsid w:val="1C4C44F4"/>
    <w:multiLevelType w:val="hybridMultilevel"/>
    <w:tmpl w:val="64048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15023"/>
    <w:multiLevelType w:val="hybridMultilevel"/>
    <w:tmpl w:val="2F46E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B3AAB"/>
    <w:multiLevelType w:val="hybridMultilevel"/>
    <w:tmpl w:val="C4A47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F31D2"/>
    <w:multiLevelType w:val="hybridMultilevel"/>
    <w:tmpl w:val="5EF088B0"/>
    <w:lvl w:ilvl="0" w:tplc="0419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3FF54C41"/>
    <w:multiLevelType w:val="hybridMultilevel"/>
    <w:tmpl w:val="20908D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243C5A"/>
    <w:multiLevelType w:val="hybridMultilevel"/>
    <w:tmpl w:val="35E4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66A19"/>
    <w:multiLevelType w:val="hybridMultilevel"/>
    <w:tmpl w:val="81504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04BE4"/>
    <w:multiLevelType w:val="hybridMultilevel"/>
    <w:tmpl w:val="B31E1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80977"/>
    <w:multiLevelType w:val="hybridMultilevel"/>
    <w:tmpl w:val="82CE9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6023ED"/>
    <w:multiLevelType w:val="hybridMultilevel"/>
    <w:tmpl w:val="6404826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55FE271B"/>
    <w:multiLevelType w:val="hybridMultilevel"/>
    <w:tmpl w:val="036C8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475FA1"/>
    <w:multiLevelType w:val="hybridMultilevel"/>
    <w:tmpl w:val="64048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A4F76"/>
    <w:multiLevelType w:val="hybridMultilevel"/>
    <w:tmpl w:val="4C086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C42F7"/>
    <w:multiLevelType w:val="hybridMultilevel"/>
    <w:tmpl w:val="79AE8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E1D33"/>
    <w:multiLevelType w:val="hybridMultilevel"/>
    <w:tmpl w:val="1772E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76594"/>
    <w:multiLevelType w:val="hybridMultilevel"/>
    <w:tmpl w:val="393AC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5"/>
  </w:num>
  <w:num w:numId="4">
    <w:abstractNumId w:val="12"/>
  </w:num>
  <w:num w:numId="5">
    <w:abstractNumId w:val="19"/>
  </w:num>
  <w:num w:numId="6">
    <w:abstractNumId w:val="16"/>
  </w:num>
  <w:num w:numId="7">
    <w:abstractNumId w:val="11"/>
  </w:num>
  <w:num w:numId="8">
    <w:abstractNumId w:val="9"/>
  </w:num>
  <w:num w:numId="9">
    <w:abstractNumId w:val="2"/>
  </w:num>
  <w:num w:numId="10">
    <w:abstractNumId w:val="21"/>
  </w:num>
  <w:num w:numId="11">
    <w:abstractNumId w:val="18"/>
  </w:num>
  <w:num w:numId="12">
    <w:abstractNumId w:val="8"/>
  </w:num>
  <w:num w:numId="13">
    <w:abstractNumId w:val="13"/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0"/>
  </w:num>
  <w:num w:numId="17">
    <w:abstractNumId w:val="10"/>
  </w:num>
  <w:num w:numId="18">
    <w:abstractNumId w:val="6"/>
  </w:num>
  <w:num w:numId="19">
    <w:abstractNumId w:val="3"/>
  </w:num>
  <w:num w:numId="20">
    <w:abstractNumId w:val="0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87"/>
    <w:rsid w:val="00000A58"/>
    <w:rsid w:val="00015DEB"/>
    <w:rsid w:val="00022D76"/>
    <w:rsid w:val="00033D63"/>
    <w:rsid w:val="000365EC"/>
    <w:rsid w:val="000369EC"/>
    <w:rsid w:val="000451DF"/>
    <w:rsid w:val="00052FDC"/>
    <w:rsid w:val="00060538"/>
    <w:rsid w:val="0007798F"/>
    <w:rsid w:val="0008306A"/>
    <w:rsid w:val="000924D6"/>
    <w:rsid w:val="00092554"/>
    <w:rsid w:val="000A0719"/>
    <w:rsid w:val="000A5AFD"/>
    <w:rsid w:val="000A6E28"/>
    <w:rsid w:val="000A70F8"/>
    <w:rsid w:val="000C74D5"/>
    <w:rsid w:val="000D315F"/>
    <w:rsid w:val="000D3B62"/>
    <w:rsid w:val="000F3C3D"/>
    <w:rsid w:val="0011175E"/>
    <w:rsid w:val="001218B1"/>
    <w:rsid w:val="00123A7C"/>
    <w:rsid w:val="001249B8"/>
    <w:rsid w:val="00125510"/>
    <w:rsid w:val="00131E7C"/>
    <w:rsid w:val="00134DB8"/>
    <w:rsid w:val="00135B14"/>
    <w:rsid w:val="00140D19"/>
    <w:rsid w:val="00142057"/>
    <w:rsid w:val="00143227"/>
    <w:rsid w:val="00146FA5"/>
    <w:rsid w:val="00152AFF"/>
    <w:rsid w:val="00156D1B"/>
    <w:rsid w:val="00162CCD"/>
    <w:rsid w:val="00162D03"/>
    <w:rsid w:val="00180B49"/>
    <w:rsid w:val="00181D99"/>
    <w:rsid w:val="001A0D7E"/>
    <w:rsid w:val="001A1ED2"/>
    <w:rsid w:val="001A4299"/>
    <w:rsid w:val="001B0E6D"/>
    <w:rsid w:val="001B509D"/>
    <w:rsid w:val="001C5CE9"/>
    <w:rsid w:val="001D493A"/>
    <w:rsid w:val="001E5373"/>
    <w:rsid w:val="001E5494"/>
    <w:rsid w:val="001F6FEA"/>
    <w:rsid w:val="001F72E2"/>
    <w:rsid w:val="002024C5"/>
    <w:rsid w:val="00203417"/>
    <w:rsid w:val="002035B9"/>
    <w:rsid w:val="002075C8"/>
    <w:rsid w:val="002127C5"/>
    <w:rsid w:val="00225733"/>
    <w:rsid w:val="00232EBF"/>
    <w:rsid w:val="00235ED5"/>
    <w:rsid w:val="00237E99"/>
    <w:rsid w:val="002420A9"/>
    <w:rsid w:val="0024451A"/>
    <w:rsid w:val="00247933"/>
    <w:rsid w:val="00260078"/>
    <w:rsid w:val="00261554"/>
    <w:rsid w:val="00261DE3"/>
    <w:rsid w:val="00263ED1"/>
    <w:rsid w:val="002662CA"/>
    <w:rsid w:val="00287E39"/>
    <w:rsid w:val="00291CD2"/>
    <w:rsid w:val="002B42BC"/>
    <w:rsid w:val="002C6FE2"/>
    <w:rsid w:val="002D5018"/>
    <w:rsid w:val="002E00EE"/>
    <w:rsid w:val="002E5383"/>
    <w:rsid w:val="003063A7"/>
    <w:rsid w:val="003217EA"/>
    <w:rsid w:val="00321E41"/>
    <w:rsid w:val="00324EBC"/>
    <w:rsid w:val="00325B16"/>
    <w:rsid w:val="00326E19"/>
    <w:rsid w:val="00327419"/>
    <w:rsid w:val="00353AAB"/>
    <w:rsid w:val="00353B5F"/>
    <w:rsid w:val="003616FE"/>
    <w:rsid w:val="003652D0"/>
    <w:rsid w:val="003732D6"/>
    <w:rsid w:val="003765E3"/>
    <w:rsid w:val="003777C6"/>
    <w:rsid w:val="003840A4"/>
    <w:rsid w:val="003A0320"/>
    <w:rsid w:val="003A208D"/>
    <w:rsid w:val="003A2142"/>
    <w:rsid w:val="003A50E0"/>
    <w:rsid w:val="003B21BF"/>
    <w:rsid w:val="003C04B3"/>
    <w:rsid w:val="003C1BA4"/>
    <w:rsid w:val="003D58AD"/>
    <w:rsid w:val="003F33EB"/>
    <w:rsid w:val="003F41C4"/>
    <w:rsid w:val="00414B0F"/>
    <w:rsid w:val="00421352"/>
    <w:rsid w:val="00470787"/>
    <w:rsid w:val="0047344B"/>
    <w:rsid w:val="004777C1"/>
    <w:rsid w:val="00490D89"/>
    <w:rsid w:val="00494177"/>
    <w:rsid w:val="0049424C"/>
    <w:rsid w:val="004B643F"/>
    <w:rsid w:val="004D2020"/>
    <w:rsid w:val="004D76A4"/>
    <w:rsid w:val="004E22A5"/>
    <w:rsid w:val="00504C0C"/>
    <w:rsid w:val="00505C13"/>
    <w:rsid w:val="00505D09"/>
    <w:rsid w:val="005145B4"/>
    <w:rsid w:val="00522BF1"/>
    <w:rsid w:val="00526305"/>
    <w:rsid w:val="00532196"/>
    <w:rsid w:val="005518FA"/>
    <w:rsid w:val="00560114"/>
    <w:rsid w:val="00570ECF"/>
    <w:rsid w:val="0057342A"/>
    <w:rsid w:val="00575E51"/>
    <w:rsid w:val="005A7DD8"/>
    <w:rsid w:val="005B5699"/>
    <w:rsid w:val="005C1E08"/>
    <w:rsid w:val="005C3178"/>
    <w:rsid w:val="005E120D"/>
    <w:rsid w:val="005E57C0"/>
    <w:rsid w:val="006065A0"/>
    <w:rsid w:val="00606A80"/>
    <w:rsid w:val="00611D30"/>
    <w:rsid w:val="0062041D"/>
    <w:rsid w:val="00630368"/>
    <w:rsid w:val="0063040E"/>
    <w:rsid w:val="00641AC0"/>
    <w:rsid w:val="00643B91"/>
    <w:rsid w:val="00661389"/>
    <w:rsid w:val="006706C0"/>
    <w:rsid w:val="00687F6E"/>
    <w:rsid w:val="00693702"/>
    <w:rsid w:val="006973C5"/>
    <w:rsid w:val="006B2215"/>
    <w:rsid w:val="006C15B0"/>
    <w:rsid w:val="006C260D"/>
    <w:rsid w:val="006D7071"/>
    <w:rsid w:val="006E0188"/>
    <w:rsid w:val="006F0048"/>
    <w:rsid w:val="006F2BB7"/>
    <w:rsid w:val="006F4154"/>
    <w:rsid w:val="006F79C1"/>
    <w:rsid w:val="00701D4F"/>
    <w:rsid w:val="00717E9C"/>
    <w:rsid w:val="0072035F"/>
    <w:rsid w:val="007239E4"/>
    <w:rsid w:val="00725D0A"/>
    <w:rsid w:val="00731243"/>
    <w:rsid w:val="007312A1"/>
    <w:rsid w:val="007314D1"/>
    <w:rsid w:val="007319EF"/>
    <w:rsid w:val="00732F57"/>
    <w:rsid w:val="00733B6D"/>
    <w:rsid w:val="007378AA"/>
    <w:rsid w:val="0074194C"/>
    <w:rsid w:val="0074464A"/>
    <w:rsid w:val="00751A97"/>
    <w:rsid w:val="00760ED1"/>
    <w:rsid w:val="007632A1"/>
    <w:rsid w:val="007706B1"/>
    <w:rsid w:val="00774A81"/>
    <w:rsid w:val="00776531"/>
    <w:rsid w:val="00787D85"/>
    <w:rsid w:val="007B01EA"/>
    <w:rsid w:val="007C703D"/>
    <w:rsid w:val="007D27A2"/>
    <w:rsid w:val="007D70C1"/>
    <w:rsid w:val="007E7F66"/>
    <w:rsid w:val="00815E7C"/>
    <w:rsid w:val="008174CD"/>
    <w:rsid w:val="00824EB4"/>
    <w:rsid w:val="008510B1"/>
    <w:rsid w:val="008514B2"/>
    <w:rsid w:val="00853B3A"/>
    <w:rsid w:val="00862A6F"/>
    <w:rsid w:val="00877305"/>
    <w:rsid w:val="00880EEE"/>
    <w:rsid w:val="008856F3"/>
    <w:rsid w:val="008A5A89"/>
    <w:rsid w:val="008A6C09"/>
    <w:rsid w:val="008B1535"/>
    <w:rsid w:val="008B4B08"/>
    <w:rsid w:val="008B4C97"/>
    <w:rsid w:val="008C2DEA"/>
    <w:rsid w:val="008C43CD"/>
    <w:rsid w:val="008C5E85"/>
    <w:rsid w:val="008D47E2"/>
    <w:rsid w:val="008F1CE0"/>
    <w:rsid w:val="008F2DBE"/>
    <w:rsid w:val="009040BD"/>
    <w:rsid w:val="00906D91"/>
    <w:rsid w:val="00910752"/>
    <w:rsid w:val="00924B92"/>
    <w:rsid w:val="00926D3B"/>
    <w:rsid w:val="00942E21"/>
    <w:rsid w:val="00956D8A"/>
    <w:rsid w:val="00972150"/>
    <w:rsid w:val="009735DB"/>
    <w:rsid w:val="00975188"/>
    <w:rsid w:val="009909E2"/>
    <w:rsid w:val="00990D15"/>
    <w:rsid w:val="00991B6C"/>
    <w:rsid w:val="00993B4B"/>
    <w:rsid w:val="009A3FF2"/>
    <w:rsid w:val="009D782C"/>
    <w:rsid w:val="009E37C7"/>
    <w:rsid w:val="009E4FBF"/>
    <w:rsid w:val="009F409D"/>
    <w:rsid w:val="00A178C2"/>
    <w:rsid w:val="00A21260"/>
    <w:rsid w:val="00A34EC2"/>
    <w:rsid w:val="00A428CF"/>
    <w:rsid w:val="00A453C1"/>
    <w:rsid w:val="00A4625A"/>
    <w:rsid w:val="00A71D38"/>
    <w:rsid w:val="00A73582"/>
    <w:rsid w:val="00A82056"/>
    <w:rsid w:val="00A9447B"/>
    <w:rsid w:val="00A9458E"/>
    <w:rsid w:val="00A978AB"/>
    <w:rsid w:val="00AA6246"/>
    <w:rsid w:val="00AA79D4"/>
    <w:rsid w:val="00AB1372"/>
    <w:rsid w:val="00AB184E"/>
    <w:rsid w:val="00AC06CC"/>
    <w:rsid w:val="00AC595A"/>
    <w:rsid w:val="00AC7418"/>
    <w:rsid w:val="00AD1F4B"/>
    <w:rsid w:val="00AD73B1"/>
    <w:rsid w:val="00AE24E5"/>
    <w:rsid w:val="00AE7742"/>
    <w:rsid w:val="00AF7861"/>
    <w:rsid w:val="00B0325C"/>
    <w:rsid w:val="00B04F43"/>
    <w:rsid w:val="00B11C42"/>
    <w:rsid w:val="00B1532C"/>
    <w:rsid w:val="00B17FE4"/>
    <w:rsid w:val="00B22882"/>
    <w:rsid w:val="00B408BA"/>
    <w:rsid w:val="00B40DF6"/>
    <w:rsid w:val="00B75BE6"/>
    <w:rsid w:val="00BA4934"/>
    <w:rsid w:val="00BB1FEC"/>
    <w:rsid w:val="00BF0DDA"/>
    <w:rsid w:val="00BF3AB3"/>
    <w:rsid w:val="00C21AD9"/>
    <w:rsid w:val="00C252FA"/>
    <w:rsid w:val="00C32D99"/>
    <w:rsid w:val="00C33DC9"/>
    <w:rsid w:val="00C35D89"/>
    <w:rsid w:val="00C36775"/>
    <w:rsid w:val="00C45F41"/>
    <w:rsid w:val="00C54A4E"/>
    <w:rsid w:val="00C724C6"/>
    <w:rsid w:val="00C8034E"/>
    <w:rsid w:val="00C86780"/>
    <w:rsid w:val="00C94EC1"/>
    <w:rsid w:val="00CB3E87"/>
    <w:rsid w:val="00CD1CC1"/>
    <w:rsid w:val="00CD2FCF"/>
    <w:rsid w:val="00CE03E4"/>
    <w:rsid w:val="00CF2687"/>
    <w:rsid w:val="00D02DCE"/>
    <w:rsid w:val="00D07DEF"/>
    <w:rsid w:val="00D11A2F"/>
    <w:rsid w:val="00D1441B"/>
    <w:rsid w:val="00D32846"/>
    <w:rsid w:val="00D468B0"/>
    <w:rsid w:val="00D47510"/>
    <w:rsid w:val="00D54B4C"/>
    <w:rsid w:val="00D946BB"/>
    <w:rsid w:val="00D95534"/>
    <w:rsid w:val="00DC449B"/>
    <w:rsid w:val="00DD1C73"/>
    <w:rsid w:val="00DD38C1"/>
    <w:rsid w:val="00DE3EC5"/>
    <w:rsid w:val="00E0645D"/>
    <w:rsid w:val="00E12E01"/>
    <w:rsid w:val="00E14B9E"/>
    <w:rsid w:val="00E26F80"/>
    <w:rsid w:val="00E27566"/>
    <w:rsid w:val="00E27DAC"/>
    <w:rsid w:val="00E36AAD"/>
    <w:rsid w:val="00E4009C"/>
    <w:rsid w:val="00E4209B"/>
    <w:rsid w:val="00E4666D"/>
    <w:rsid w:val="00E53407"/>
    <w:rsid w:val="00E55E63"/>
    <w:rsid w:val="00E570B9"/>
    <w:rsid w:val="00E61540"/>
    <w:rsid w:val="00E6685A"/>
    <w:rsid w:val="00E827E6"/>
    <w:rsid w:val="00E851F8"/>
    <w:rsid w:val="00E87BB7"/>
    <w:rsid w:val="00E913A3"/>
    <w:rsid w:val="00EA2D05"/>
    <w:rsid w:val="00EC2DB5"/>
    <w:rsid w:val="00EC503C"/>
    <w:rsid w:val="00EC598F"/>
    <w:rsid w:val="00EC61D7"/>
    <w:rsid w:val="00ED5CB5"/>
    <w:rsid w:val="00EE03EA"/>
    <w:rsid w:val="00EE0865"/>
    <w:rsid w:val="00EE111E"/>
    <w:rsid w:val="00EE4446"/>
    <w:rsid w:val="00EF0981"/>
    <w:rsid w:val="00EF0D88"/>
    <w:rsid w:val="00F03DCB"/>
    <w:rsid w:val="00F26672"/>
    <w:rsid w:val="00F437F3"/>
    <w:rsid w:val="00F51ABA"/>
    <w:rsid w:val="00F525DD"/>
    <w:rsid w:val="00F53E04"/>
    <w:rsid w:val="00F54CF1"/>
    <w:rsid w:val="00F5505E"/>
    <w:rsid w:val="00F6684C"/>
    <w:rsid w:val="00F76891"/>
    <w:rsid w:val="00F77BF8"/>
    <w:rsid w:val="00F8617C"/>
    <w:rsid w:val="00F86E2F"/>
    <w:rsid w:val="00F929AF"/>
    <w:rsid w:val="00FA1AF1"/>
    <w:rsid w:val="00FB2BDF"/>
    <w:rsid w:val="00FB6A70"/>
    <w:rsid w:val="00FC7131"/>
    <w:rsid w:val="00FD4B68"/>
    <w:rsid w:val="00FE083D"/>
    <w:rsid w:val="00FE12C0"/>
    <w:rsid w:val="00FF7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EACC"/>
  <w15:docId w15:val="{C878207D-22CE-452B-B03A-D3FF44D8F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774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05C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05C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05C13"/>
    <w:rPr>
      <w:vertAlign w:val="superscript"/>
    </w:rPr>
  </w:style>
  <w:style w:type="paragraph" w:styleId="a8">
    <w:name w:val="No Spacing"/>
    <w:uiPriority w:val="1"/>
    <w:qFormat/>
    <w:rsid w:val="007239E4"/>
    <w:pPr>
      <w:spacing w:after="0" w:line="240" w:lineRule="auto"/>
    </w:pPr>
  </w:style>
  <w:style w:type="character" w:customStyle="1" w:styleId="a9">
    <w:name w:val="Основной текст_"/>
    <w:link w:val="1"/>
    <w:rsid w:val="001A429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9"/>
    <w:rsid w:val="001A4299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92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2554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61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61389"/>
  </w:style>
  <w:style w:type="paragraph" w:styleId="ae">
    <w:name w:val="footer"/>
    <w:basedOn w:val="a"/>
    <w:link w:val="af"/>
    <w:uiPriority w:val="99"/>
    <w:unhideWhenUsed/>
    <w:rsid w:val="00661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61389"/>
  </w:style>
  <w:style w:type="paragraph" w:styleId="af0">
    <w:name w:val="Body Text"/>
    <w:basedOn w:val="a"/>
    <w:link w:val="af1"/>
    <w:uiPriority w:val="1"/>
    <w:unhideWhenUsed/>
    <w:qFormat/>
    <w:rsid w:val="003616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1"/>
    <w:rsid w:val="003616F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616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3616F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Attribute501">
    <w:name w:val="CharAttribute501"/>
    <w:uiPriority w:val="99"/>
    <w:rsid w:val="00000A58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theni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lassik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ld-russian.cha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govork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B0FD-F8FE-4B84-AC9C-AEF7BE33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11745</Words>
  <Characters>66948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Гюзель</cp:lastModifiedBy>
  <cp:revision>9</cp:revision>
  <cp:lastPrinted>2022-09-09T19:05:00Z</cp:lastPrinted>
  <dcterms:created xsi:type="dcterms:W3CDTF">2021-10-23T06:20:00Z</dcterms:created>
  <dcterms:modified xsi:type="dcterms:W3CDTF">2022-10-18T10:07:00Z</dcterms:modified>
</cp:coreProperties>
</file>